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369A5" w14:textId="77777777" w:rsidR="00E14891" w:rsidRPr="001F0EF2" w:rsidRDefault="0079546B">
      <w:pPr>
        <w:tabs>
          <w:tab w:val="left" w:pos="-1440"/>
        </w:tabs>
        <w:rPr>
          <w:rFonts w:ascii="DTLProkyonSTLight" w:hAnsi="DTLProkyonSTLight"/>
          <w:sz w:val="21"/>
          <w:szCs w:val="21"/>
          <w:lang w:val="nl-NL"/>
        </w:rPr>
      </w:pPr>
      <w:r w:rsidRPr="001F0EF2">
        <w:rPr>
          <w:rFonts w:ascii="DTLProkyonSTLight" w:hAnsi="DTLProkyonSTLight"/>
          <w:sz w:val="21"/>
          <w:szCs w:val="21"/>
          <w:lang w:val="nl-NL"/>
        </w:rPr>
        <w:t>Dommelen-Kerkakkers</w:t>
      </w:r>
    </w:p>
    <w:p w14:paraId="57A8B149" w14:textId="5B22B30F" w:rsidR="00D51B5D"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 xml:space="preserve">Gebouwplattegrond </w:t>
      </w:r>
      <w:r w:rsidR="00FB2519">
        <w:rPr>
          <w:rFonts w:ascii="DTLProkyonSTLight" w:hAnsi="DTLProkyonSTLight"/>
          <w:sz w:val="21"/>
          <w:szCs w:val="21"/>
          <w:lang w:val="nl-NL"/>
        </w:rPr>
        <w:t>38</w:t>
      </w:r>
    </w:p>
    <w:p w14:paraId="7DA62F42" w14:textId="77777777" w:rsidR="00E14891" w:rsidRPr="001F0EF2" w:rsidRDefault="00E14891">
      <w:pPr>
        <w:tabs>
          <w:tab w:val="left" w:pos="-1440"/>
        </w:tabs>
        <w:rPr>
          <w:rFonts w:ascii="DTLProkyonSTLight" w:hAnsi="DTLProkyonSTLight"/>
          <w:sz w:val="21"/>
          <w:szCs w:val="21"/>
          <w:lang w:val="nl-NL"/>
        </w:rPr>
      </w:pPr>
    </w:p>
    <w:p w14:paraId="6B6FECD6" w14:textId="77777777" w:rsidR="00E14891" w:rsidRPr="001F0EF2" w:rsidRDefault="00E14891">
      <w:pPr>
        <w:pStyle w:val="Kop2"/>
        <w:tabs>
          <w:tab w:val="clear" w:pos="284"/>
        </w:tabs>
        <w:rPr>
          <w:rFonts w:ascii="DTLProkyonSTLight" w:hAnsi="DTLProkyonSTLight"/>
          <w:sz w:val="21"/>
          <w:szCs w:val="21"/>
          <w:lang w:val="nl-NL"/>
        </w:rPr>
      </w:pPr>
    </w:p>
    <w:p w14:paraId="3FDDC34E" w14:textId="77777777" w:rsidR="00E14891" w:rsidRPr="001F0EF2" w:rsidRDefault="00E14891">
      <w:pPr>
        <w:pStyle w:val="Kop2"/>
        <w:tabs>
          <w:tab w:val="clear" w:pos="284"/>
        </w:tabs>
        <w:rPr>
          <w:rFonts w:ascii="DTLProkyonSTLight" w:hAnsi="DTLProkyonSTLight"/>
          <w:sz w:val="21"/>
          <w:szCs w:val="21"/>
          <w:lang w:val="nl-NL"/>
        </w:rPr>
      </w:pPr>
    </w:p>
    <w:p w14:paraId="399A6107" w14:textId="77777777" w:rsidR="00E14891"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De kern</w:t>
      </w:r>
    </w:p>
    <w:p w14:paraId="72890D46" w14:textId="511AF754" w:rsidR="0079546B" w:rsidRDefault="00831E1B">
      <w:pPr>
        <w:tabs>
          <w:tab w:val="left" w:pos="-1440"/>
        </w:tabs>
        <w:rPr>
          <w:rFonts w:ascii="DTLProkyonSTLight" w:hAnsi="DTLProkyonSTLight"/>
          <w:sz w:val="21"/>
          <w:szCs w:val="21"/>
          <w:lang w:val="nl-NL"/>
        </w:rPr>
      </w:pPr>
      <w:r>
        <w:rPr>
          <w:rFonts w:ascii="DTLProkyonSTLight" w:hAnsi="DTLProkyonSTLight"/>
          <w:sz w:val="21"/>
          <w:szCs w:val="21"/>
          <w:lang w:val="nl-NL"/>
        </w:rPr>
        <w:t>De kern van dit gebouw bestond uit twee rijen van vijf tegenover elkaar geplaatste dakdragende palen. De paalkuil van de paal in de zuidoost hoek kon nauwelijks worden waargenomen. De beide rijen stonden min of meer parallel aan elkaar. In de noordelijke rij lijken niet alle palen op een perfecte rechte lijn te staan.  Binnen de kern stonden twee palen die een nokbalk kunnen hebben ondersteund. D</w:t>
      </w:r>
      <w:r w:rsidR="00374910">
        <w:rPr>
          <w:rFonts w:ascii="DTLProkyonSTLight" w:hAnsi="DTLProkyonSTLight"/>
          <w:sz w:val="21"/>
          <w:szCs w:val="21"/>
          <w:lang w:val="nl-NL"/>
        </w:rPr>
        <w:t>e</w:t>
      </w:r>
      <w:r>
        <w:rPr>
          <w:rFonts w:ascii="DTLProkyonSTLight" w:hAnsi="DTLProkyonSTLight"/>
          <w:sz w:val="21"/>
          <w:szCs w:val="21"/>
          <w:lang w:val="nl-NL"/>
        </w:rPr>
        <w:t>ze palen stonden niet op de as van het gebouw. De oostelijke paal (115) stond min of meer in het midden van de oostelijke travee, hetgeen een niet</w:t>
      </w:r>
      <w:r w:rsidR="00374910">
        <w:rPr>
          <w:rFonts w:ascii="DTLProkyonSTLight" w:hAnsi="DTLProkyonSTLight"/>
          <w:sz w:val="21"/>
          <w:szCs w:val="21"/>
          <w:lang w:val="nl-NL"/>
        </w:rPr>
        <w:t>-</w:t>
      </w:r>
      <w:r>
        <w:rPr>
          <w:rFonts w:ascii="DTLProkyonSTLight" w:hAnsi="DTLProkyonSTLight"/>
          <w:sz w:val="21"/>
          <w:szCs w:val="21"/>
          <w:lang w:val="nl-NL"/>
        </w:rPr>
        <w:t xml:space="preserve">normale plaats is.De westelijke paal stond min of meer in het midden van de beide westelijke traveeën. De beide nokpalen stonden dus assymmetrisch in de kern van het gebouw. </w:t>
      </w:r>
    </w:p>
    <w:p w14:paraId="70C7C0E2" w14:textId="77777777" w:rsidR="00831E1B" w:rsidRPr="001F0EF2" w:rsidRDefault="00831E1B">
      <w:pPr>
        <w:tabs>
          <w:tab w:val="left" w:pos="-1440"/>
        </w:tabs>
        <w:rPr>
          <w:rFonts w:ascii="DTLProkyonSTLight" w:hAnsi="DTLProkyonSTLight"/>
          <w:sz w:val="21"/>
          <w:szCs w:val="21"/>
          <w:lang w:val="nl-NL"/>
        </w:rPr>
      </w:pPr>
    </w:p>
    <w:p w14:paraId="0ECF3E6E" w14:textId="77777777" w:rsidR="00E14891"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De wand</w:t>
      </w:r>
    </w:p>
    <w:p w14:paraId="3F9AA926" w14:textId="77777777" w:rsidR="00E14891"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aanwijzingen verschaffen omtrent de plaats en constructie van de wand.</w:t>
      </w:r>
      <w:r w:rsidR="00075B0B">
        <w:rPr>
          <w:rFonts w:ascii="DTLProkyonSTLight" w:hAnsi="DTLProkyonSTLight"/>
          <w:sz w:val="21"/>
          <w:szCs w:val="21"/>
          <w:lang w:val="nl-NL"/>
        </w:rPr>
        <w:t xml:space="preserve"> </w:t>
      </w:r>
    </w:p>
    <w:p w14:paraId="2B57F092" w14:textId="77777777" w:rsidR="00E14891" w:rsidRPr="001F0EF2" w:rsidRDefault="00E14891">
      <w:pPr>
        <w:tabs>
          <w:tab w:val="left" w:pos="-1440"/>
        </w:tabs>
        <w:rPr>
          <w:rFonts w:ascii="DTLProkyonSTLight" w:hAnsi="DTLProkyonSTLight"/>
          <w:sz w:val="21"/>
          <w:szCs w:val="21"/>
          <w:lang w:val="nl-NL"/>
        </w:rPr>
      </w:pPr>
    </w:p>
    <w:p w14:paraId="67B4DBBE" w14:textId="77777777" w:rsidR="00E14891"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Ingangen</w:t>
      </w:r>
    </w:p>
    <w:p w14:paraId="205EE589" w14:textId="77777777" w:rsidR="00E14891"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de plaats van ingangen markeren.</w:t>
      </w:r>
      <w:r w:rsidR="00075B0B">
        <w:rPr>
          <w:rFonts w:ascii="DTLProkyonSTLight" w:hAnsi="DTLProkyonSTLight"/>
          <w:sz w:val="21"/>
          <w:szCs w:val="21"/>
          <w:lang w:val="nl-NL"/>
        </w:rPr>
        <w:t xml:space="preserve"> </w:t>
      </w:r>
    </w:p>
    <w:p w14:paraId="7398869E" w14:textId="77777777" w:rsidR="00E14891" w:rsidRPr="001F0EF2" w:rsidRDefault="00E14891">
      <w:pPr>
        <w:tabs>
          <w:tab w:val="left" w:pos="-1440"/>
        </w:tabs>
        <w:rPr>
          <w:rFonts w:ascii="DTLProkyonSTLight" w:hAnsi="DTLProkyonSTLight"/>
          <w:sz w:val="21"/>
          <w:szCs w:val="21"/>
          <w:lang w:val="nl-NL"/>
        </w:rPr>
      </w:pPr>
    </w:p>
    <w:p w14:paraId="3D715109" w14:textId="77777777" w:rsidR="00E14891"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Binnen-indeling</w:t>
      </w:r>
    </w:p>
    <w:p w14:paraId="3F3EA701" w14:textId="77777777" w:rsidR="00095ABB" w:rsidRPr="00095ABB" w:rsidRDefault="00095ABB" w:rsidP="00095ABB">
      <w:pPr>
        <w:tabs>
          <w:tab w:val="left" w:pos="-1440"/>
        </w:tabs>
        <w:rPr>
          <w:rFonts w:ascii="DTLProkyonSTLight" w:hAnsi="DTLProkyonSTLight"/>
          <w:lang w:val="nl-NL"/>
        </w:rPr>
      </w:pPr>
      <w:r w:rsidRPr="001F0EF2">
        <w:rPr>
          <w:rFonts w:ascii="DTLProkyonSTLight" w:hAnsi="DTLProkyonSTLight"/>
          <w:sz w:val="21"/>
          <w:szCs w:val="21"/>
          <w:lang w:val="nl-NL"/>
        </w:rPr>
        <w:t xml:space="preserve">Er zijn geen sporen aangetroffen die </w:t>
      </w:r>
      <w:r w:rsidRPr="00095ABB">
        <w:rPr>
          <w:rFonts w:ascii="DTLProkyonSTLight" w:hAnsi="DTLProkyonSTLight"/>
          <w:lang w:val="nl-NL"/>
        </w:rPr>
        <w:t>informatie verschaffen over de binnenindeling.</w:t>
      </w:r>
      <w:r w:rsidR="00075B0B">
        <w:rPr>
          <w:rFonts w:ascii="DTLProkyonSTLight" w:hAnsi="DTLProkyonSTLight"/>
          <w:lang w:val="nl-NL"/>
        </w:rPr>
        <w:t xml:space="preserve"> </w:t>
      </w:r>
    </w:p>
    <w:p w14:paraId="619997F2" w14:textId="77777777" w:rsidR="0079546B" w:rsidRPr="001F0EF2" w:rsidRDefault="0079546B">
      <w:pPr>
        <w:tabs>
          <w:tab w:val="left" w:pos="-1440"/>
        </w:tabs>
        <w:rPr>
          <w:rFonts w:ascii="DTLProkyonSTLight" w:hAnsi="DTLProkyonSTLight"/>
          <w:sz w:val="21"/>
          <w:szCs w:val="21"/>
          <w:lang w:val="nl-NL"/>
        </w:rPr>
      </w:pPr>
    </w:p>
    <w:p w14:paraId="5C66FCCC" w14:textId="77777777" w:rsidR="00E14891"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Bijzondere elementen</w:t>
      </w:r>
    </w:p>
    <w:p w14:paraId="75FD0ECC" w14:textId="77777777" w:rsidR="00E14891"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Geen</w:t>
      </w:r>
    </w:p>
    <w:p w14:paraId="082DAF82" w14:textId="77777777" w:rsidR="00E14891" w:rsidRPr="001F0EF2" w:rsidRDefault="00E14891">
      <w:pPr>
        <w:tabs>
          <w:tab w:val="left" w:pos="-1440"/>
        </w:tabs>
        <w:rPr>
          <w:rFonts w:ascii="DTLProkyonSTLight" w:hAnsi="DTLProkyonSTLight"/>
          <w:sz w:val="21"/>
          <w:szCs w:val="21"/>
          <w:lang w:val="nl-NL"/>
        </w:rPr>
      </w:pPr>
    </w:p>
    <w:p w14:paraId="5BB2CA65" w14:textId="77777777" w:rsidR="00E14891"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Verbouwingen</w:t>
      </w:r>
    </w:p>
    <w:p w14:paraId="750B590F" w14:textId="072C21BC" w:rsidR="00E14891" w:rsidRPr="001F0EF2" w:rsidRDefault="00831E1B">
      <w:pPr>
        <w:tabs>
          <w:tab w:val="left" w:pos="-1440"/>
        </w:tabs>
        <w:rPr>
          <w:rFonts w:ascii="DTLProkyonSTLight" w:hAnsi="DTLProkyonSTLight"/>
          <w:sz w:val="21"/>
          <w:szCs w:val="21"/>
          <w:lang w:val="nl-NL"/>
        </w:rPr>
      </w:pPr>
      <w:r>
        <w:rPr>
          <w:rFonts w:ascii="DTLProkyonSTLight" w:hAnsi="DTLProkyonSTLight"/>
          <w:sz w:val="21"/>
          <w:szCs w:val="21"/>
          <w:lang w:val="nl-NL"/>
        </w:rPr>
        <w:t>Geen</w:t>
      </w:r>
    </w:p>
    <w:p w14:paraId="4F648285" w14:textId="77777777" w:rsidR="00E14891" w:rsidRPr="001F0EF2" w:rsidRDefault="00E14891">
      <w:pPr>
        <w:tabs>
          <w:tab w:val="left" w:pos="-1440"/>
        </w:tabs>
        <w:rPr>
          <w:rFonts w:ascii="DTLProkyonSTLight" w:hAnsi="DTLProkyonSTLight"/>
          <w:sz w:val="21"/>
          <w:szCs w:val="21"/>
          <w:lang w:val="nl-NL"/>
        </w:rPr>
      </w:pPr>
    </w:p>
    <w:p w14:paraId="5DEFFBB6" w14:textId="77777777" w:rsidR="00E14891"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Het verdwijnen van het gebouw</w:t>
      </w:r>
    </w:p>
    <w:p w14:paraId="5A985553" w14:textId="1A2A6F72" w:rsidR="00E14891" w:rsidRPr="00831E1B" w:rsidRDefault="00831E1B">
      <w:pPr>
        <w:tabs>
          <w:tab w:val="left" w:pos="-1440"/>
        </w:tabs>
        <w:rPr>
          <w:rFonts w:ascii="DTLProkyonSTLight" w:hAnsi="DTLProkyonSTLight"/>
          <w:bCs/>
          <w:sz w:val="21"/>
          <w:szCs w:val="21"/>
          <w:lang w:val="nl-NL"/>
        </w:rPr>
      </w:pPr>
      <w:r w:rsidRPr="00831E1B">
        <w:rPr>
          <w:rFonts w:ascii="DTLProkyonSTLight" w:hAnsi="DTLProkyonSTLight"/>
          <w:bCs/>
          <w:sz w:val="21"/>
          <w:szCs w:val="21"/>
          <w:lang w:val="nl-NL"/>
        </w:rPr>
        <w:t xml:space="preserve">In een paar </w:t>
      </w:r>
      <w:r>
        <w:rPr>
          <w:rFonts w:ascii="DTLProkyonSTLight" w:hAnsi="DTLProkyonSTLight"/>
          <w:bCs/>
          <w:sz w:val="21"/>
          <w:szCs w:val="21"/>
          <w:lang w:val="nl-NL"/>
        </w:rPr>
        <w:t xml:space="preserve">paalkuilen van de noordelijke rij dakdragende palen zijn paalkernen waargenomen. In de overige kuilen ontbreken die. </w:t>
      </w:r>
      <w:r w:rsidR="002A1C4D">
        <w:rPr>
          <w:rFonts w:ascii="DTLProkyonSTLight" w:hAnsi="DTLProkyonSTLight"/>
          <w:bCs/>
          <w:sz w:val="21"/>
          <w:szCs w:val="21"/>
          <w:lang w:val="nl-NL"/>
        </w:rPr>
        <w:t xml:space="preserve">Het is daarom moeilijk vast te stellen of het gebouw geleidelijk ten onder </w:t>
      </w:r>
      <w:r w:rsidR="00374910">
        <w:rPr>
          <w:rFonts w:ascii="DTLProkyonSTLight" w:hAnsi="DTLProkyonSTLight"/>
          <w:bCs/>
          <w:sz w:val="21"/>
          <w:szCs w:val="21"/>
          <w:lang w:val="nl-NL"/>
        </w:rPr>
        <w:t xml:space="preserve">is </w:t>
      </w:r>
      <w:r w:rsidR="002A1C4D">
        <w:rPr>
          <w:rFonts w:ascii="DTLProkyonSTLight" w:hAnsi="DTLProkyonSTLight"/>
          <w:bCs/>
          <w:sz w:val="21"/>
          <w:szCs w:val="21"/>
          <w:lang w:val="nl-NL"/>
        </w:rPr>
        <w:t>gegaan of afgebroken. Het is natuurlijk mogelijk dat de palen op maaiveldniveau zijn afgebroken en een paalrest in de paalkuil was achtergebleven.</w:t>
      </w:r>
    </w:p>
    <w:p w14:paraId="0E960C72" w14:textId="77777777" w:rsidR="00831E1B" w:rsidRPr="001F0EF2" w:rsidRDefault="00831E1B">
      <w:pPr>
        <w:tabs>
          <w:tab w:val="left" w:pos="-1440"/>
        </w:tabs>
        <w:rPr>
          <w:rFonts w:ascii="DTLProkyonSTLight" w:hAnsi="DTLProkyonSTLight"/>
          <w:b/>
          <w:sz w:val="21"/>
          <w:szCs w:val="21"/>
          <w:lang w:val="nl-NL"/>
        </w:rPr>
      </w:pPr>
    </w:p>
    <w:p w14:paraId="210E33AF" w14:textId="77777777" w:rsidR="00E14891" w:rsidRPr="001F0EF2" w:rsidRDefault="00000000">
      <w:pPr>
        <w:tabs>
          <w:tab w:val="left" w:pos="-1440"/>
        </w:tabs>
        <w:rPr>
          <w:rFonts w:ascii="DTLProkyonSTLight" w:hAnsi="DTLProkyonSTLight"/>
          <w:b/>
          <w:sz w:val="21"/>
          <w:szCs w:val="21"/>
          <w:lang w:val="nl-NL"/>
        </w:rPr>
      </w:pPr>
      <w:r w:rsidRPr="001F0EF2">
        <w:rPr>
          <w:rFonts w:ascii="DTLProkyonSTLight" w:hAnsi="DTLProkyonSTLight"/>
          <w:b/>
          <w:sz w:val="21"/>
          <w:szCs w:val="21"/>
          <w:lang w:val="nl-NL"/>
        </w:rPr>
        <w:t>Oversnijdingen</w:t>
      </w:r>
    </w:p>
    <w:p w14:paraId="38E194F2" w14:textId="2D84068D" w:rsidR="0079546B" w:rsidRDefault="002A1C4D">
      <w:pPr>
        <w:rPr>
          <w:rFonts w:ascii="DTLProkyonSTLight" w:hAnsi="DTLProkyonSTLight"/>
          <w:sz w:val="21"/>
          <w:szCs w:val="21"/>
          <w:lang w:val="nl-NL"/>
        </w:rPr>
      </w:pPr>
      <w:r>
        <w:rPr>
          <w:rFonts w:ascii="DTLProkyonSTLight" w:hAnsi="DTLProkyonSTLight"/>
          <w:sz w:val="21"/>
          <w:szCs w:val="21"/>
          <w:lang w:val="nl-NL"/>
        </w:rPr>
        <w:t xml:space="preserve">Gebouw 38 ovelapt met de plaats waar gebouw 37 stond. Beide gebouwen kunnen niet gelijktijdig bestaan hebben. Gebouw 38 ligt ook zeer dicht tegen gebouw 36 aan. Het is ook onwaarschijnlijk dat deze beide gebouwen gelijktijdig bestonden. </w:t>
      </w:r>
    </w:p>
    <w:p w14:paraId="5ABB9CB2" w14:textId="77777777" w:rsidR="002A1C4D" w:rsidRPr="001F0EF2" w:rsidRDefault="002A1C4D">
      <w:pPr>
        <w:rPr>
          <w:rFonts w:ascii="DTLProkyonSTLight" w:hAnsi="DTLProkyonSTLight"/>
          <w:sz w:val="21"/>
          <w:szCs w:val="21"/>
          <w:lang w:val="nl-NL"/>
        </w:rPr>
      </w:pPr>
    </w:p>
    <w:p w14:paraId="411BCF9F" w14:textId="77777777" w:rsidR="000B5692" w:rsidRDefault="000B5692">
      <w:pPr>
        <w:rPr>
          <w:rFonts w:ascii="DTLProkyonSTLight" w:hAnsi="DTLProkyonSTLight"/>
          <w:b/>
          <w:bCs/>
          <w:sz w:val="21"/>
          <w:szCs w:val="21"/>
          <w:lang w:val="nl-NL"/>
        </w:rPr>
      </w:pPr>
      <w:r w:rsidRPr="001F0EF2">
        <w:rPr>
          <w:rFonts w:ascii="DTLProkyonSTLight" w:hAnsi="DTLProkyonSTLight"/>
          <w:b/>
          <w:bCs/>
          <w:sz w:val="21"/>
          <w:szCs w:val="21"/>
          <w:lang w:val="nl-NL"/>
        </w:rPr>
        <w:t>Opmerking</w:t>
      </w:r>
    </w:p>
    <w:p w14:paraId="294BD1F9" w14:textId="2B564F2A" w:rsidR="00AA0181" w:rsidRPr="00AA0181" w:rsidRDefault="00AA0181">
      <w:pPr>
        <w:rPr>
          <w:rFonts w:ascii="DTLProkyonSTLight" w:hAnsi="DTLProkyonSTLight"/>
          <w:sz w:val="21"/>
          <w:szCs w:val="21"/>
          <w:lang w:val="nl-NL"/>
        </w:rPr>
      </w:pPr>
      <w:r w:rsidRPr="00AA0181">
        <w:rPr>
          <w:rFonts w:ascii="DTLProkyonSTLight" w:hAnsi="DTLProkyonSTLight"/>
          <w:sz w:val="21"/>
          <w:szCs w:val="21"/>
          <w:lang w:val="nl-NL"/>
        </w:rPr>
        <w:t>Geen</w:t>
      </w:r>
    </w:p>
    <w:p w14:paraId="62F8DA15" w14:textId="77777777" w:rsidR="00E14891" w:rsidRPr="001F0EF2" w:rsidRDefault="00E14891">
      <w:pPr>
        <w:rPr>
          <w:rFonts w:ascii="DTLProkyonSTLight" w:hAnsi="DTLProkyonSTLight"/>
          <w:sz w:val="21"/>
          <w:szCs w:val="21"/>
          <w:lang w:val="nl-NL"/>
        </w:rPr>
      </w:pPr>
    </w:p>
    <w:p w14:paraId="7FD330DD" w14:textId="77777777" w:rsidR="00E14891" w:rsidRPr="001F0EF2" w:rsidRDefault="00E14891">
      <w:pPr>
        <w:tabs>
          <w:tab w:val="left" w:pos="-1440"/>
        </w:tabs>
        <w:rPr>
          <w:rFonts w:ascii="DTLProkyonSTLight" w:hAnsi="DTLProkyonSTLight"/>
          <w:sz w:val="21"/>
          <w:szCs w:val="21"/>
          <w:lang w:val="nl-NL"/>
        </w:rPr>
      </w:pPr>
    </w:p>
    <w:p w14:paraId="64069B4C" w14:textId="77777777" w:rsidR="00E14891" w:rsidRPr="001F0EF2" w:rsidRDefault="00000000">
      <w:pPr>
        <w:pStyle w:val="Kop2"/>
        <w:tabs>
          <w:tab w:val="clear" w:pos="284"/>
          <w:tab w:val="right" w:pos="9356"/>
        </w:tabs>
        <w:rPr>
          <w:rFonts w:ascii="DTLProkyonSTLight" w:hAnsi="DTLProkyonSTLight"/>
          <w:sz w:val="21"/>
          <w:szCs w:val="21"/>
          <w:lang w:val="nl-NL"/>
        </w:rPr>
      </w:pPr>
      <w:r w:rsidRPr="001F0EF2">
        <w:rPr>
          <w:rFonts w:ascii="DTLProkyonSTLight" w:hAnsi="DTLProkyonSTLight"/>
          <w:sz w:val="21"/>
          <w:szCs w:val="21"/>
          <w:lang w:val="nl-NL"/>
        </w:rPr>
        <w:t>Maatvoering en gegevens gebouwplattegrond</w:t>
      </w:r>
    </w:p>
    <w:p w14:paraId="6C80AD1D" w14:textId="77777777" w:rsidR="00E14891" w:rsidRPr="001F0EF2" w:rsidRDefault="00E14891">
      <w:pPr>
        <w:tabs>
          <w:tab w:val="left" w:pos="284"/>
          <w:tab w:val="left" w:pos="2268"/>
          <w:tab w:val="left" w:pos="3969"/>
          <w:tab w:val="left" w:pos="4253"/>
          <w:tab w:val="left" w:pos="6237"/>
          <w:tab w:val="right" w:pos="9356"/>
        </w:tabs>
        <w:rPr>
          <w:rFonts w:ascii="DTLProkyonSTLight" w:hAnsi="DTLProkyonSTLight"/>
          <w:sz w:val="21"/>
          <w:szCs w:val="21"/>
          <w:lang w:val="nl-NL"/>
        </w:rPr>
      </w:pPr>
    </w:p>
    <w:p w14:paraId="1F7E3111" w14:textId="6C502557" w:rsidR="00E14891"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01</w:t>
      </w:r>
      <w:r w:rsidRPr="001F0EF2">
        <w:rPr>
          <w:rFonts w:ascii="DTLProkyonSTLight" w:hAnsi="DTLProkyonSTLight"/>
          <w:sz w:val="21"/>
          <w:szCs w:val="21"/>
          <w:lang w:val="nl-NL"/>
        </w:rPr>
        <w:tab/>
        <w:t>lengte</w:t>
      </w:r>
      <w:r w:rsidRPr="001F0EF2">
        <w:rPr>
          <w:rFonts w:ascii="DTLProkyonSTLight" w:hAnsi="DTLProkyonSTLight"/>
          <w:sz w:val="21"/>
          <w:szCs w:val="21"/>
          <w:lang w:val="nl-NL"/>
        </w:rPr>
        <w:tab/>
        <w:t>?</w:t>
      </w:r>
      <w:r w:rsidRPr="001F0EF2">
        <w:rPr>
          <w:rFonts w:ascii="DTLProkyonSTLight" w:hAnsi="DTLProkyonSTLight"/>
          <w:sz w:val="21"/>
          <w:szCs w:val="21"/>
          <w:lang w:val="nl-NL"/>
        </w:rPr>
        <w:tab/>
        <w:t>17</w:t>
      </w:r>
      <w:r w:rsidRPr="001F0EF2">
        <w:rPr>
          <w:rFonts w:ascii="DTLProkyonSTLight" w:hAnsi="DTLProkyonSTLight"/>
          <w:sz w:val="21"/>
          <w:szCs w:val="21"/>
          <w:lang w:val="nl-NL"/>
        </w:rPr>
        <w:tab/>
        <w:t>gem. diameter paalkuilen kern</w:t>
      </w:r>
      <w:r w:rsidRPr="001F0EF2">
        <w:rPr>
          <w:rFonts w:ascii="DTLProkyonSTLight" w:hAnsi="DTLProkyonSTLight"/>
          <w:sz w:val="21"/>
          <w:szCs w:val="21"/>
          <w:lang w:val="nl-NL"/>
        </w:rPr>
        <w:tab/>
      </w:r>
      <w:r w:rsidR="00AA0181">
        <w:rPr>
          <w:rFonts w:ascii="DTLProkyonSTLight" w:hAnsi="DTLProkyonSTLight"/>
          <w:sz w:val="21"/>
          <w:szCs w:val="21"/>
          <w:lang w:val="nl-NL"/>
        </w:rPr>
        <w:t xml:space="preserve">66 </w:t>
      </w:r>
      <w:r w:rsidR="00617A07">
        <w:rPr>
          <w:rFonts w:ascii="DTLProkyonSTLight" w:hAnsi="DTLProkyonSTLight"/>
          <w:sz w:val="21"/>
          <w:szCs w:val="21"/>
          <w:lang w:val="nl-NL"/>
        </w:rPr>
        <w:t>cm</w:t>
      </w:r>
    </w:p>
    <w:p w14:paraId="472D12A5" w14:textId="52030B10" w:rsidR="00E14891"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02</w:t>
      </w:r>
      <w:r w:rsidRPr="001F0EF2">
        <w:rPr>
          <w:rFonts w:ascii="DTLProkyonSTLight" w:hAnsi="DTLProkyonSTLight"/>
          <w:sz w:val="21"/>
          <w:szCs w:val="21"/>
          <w:lang w:val="nl-NL"/>
        </w:rPr>
        <w:tab/>
        <w:t>breedte</w:t>
      </w:r>
      <w:r w:rsidRPr="001F0EF2">
        <w:rPr>
          <w:rFonts w:ascii="DTLProkyonSTLight" w:hAnsi="DTLProkyonSTLight"/>
          <w:sz w:val="21"/>
          <w:szCs w:val="21"/>
          <w:lang w:val="nl-NL"/>
        </w:rPr>
        <w:tab/>
        <w:t>?</w:t>
      </w:r>
      <w:r w:rsidRPr="001F0EF2">
        <w:rPr>
          <w:rFonts w:ascii="DTLProkyonSTLight" w:hAnsi="DTLProkyonSTLight"/>
          <w:sz w:val="21"/>
          <w:szCs w:val="21"/>
          <w:lang w:val="nl-NL"/>
        </w:rPr>
        <w:tab/>
        <w:t>18</w:t>
      </w:r>
      <w:r w:rsidRPr="001F0EF2">
        <w:rPr>
          <w:rFonts w:ascii="DTLProkyonSTLight" w:hAnsi="DTLProkyonSTLight"/>
          <w:sz w:val="21"/>
          <w:szCs w:val="21"/>
          <w:lang w:val="nl-NL"/>
        </w:rPr>
        <w:tab/>
        <w:t>gem. NAP-hoogte</w:t>
      </w:r>
      <w:r w:rsidRPr="001F0EF2">
        <w:rPr>
          <w:rFonts w:ascii="DTLProkyonSTLight" w:hAnsi="DTLProkyonSTLight"/>
          <w:sz w:val="21"/>
          <w:szCs w:val="21"/>
          <w:lang w:val="nl-NL"/>
        </w:rPr>
        <w:tab/>
      </w:r>
      <w:r w:rsidR="00617A07">
        <w:rPr>
          <w:rFonts w:ascii="DTLProkyonSTLight" w:hAnsi="DTLProkyonSTLight"/>
          <w:sz w:val="21"/>
          <w:szCs w:val="21"/>
          <w:lang w:val="nl-NL"/>
        </w:rPr>
        <w:t>c.</w:t>
      </w:r>
      <w:r w:rsidR="00AA0181">
        <w:rPr>
          <w:rFonts w:ascii="DTLProkyonSTLight" w:hAnsi="DTLProkyonSTLight"/>
          <w:sz w:val="21"/>
          <w:szCs w:val="21"/>
          <w:lang w:val="nl-NL"/>
        </w:rPr>
        <w:t xml:space="preserve"> 24,30</w:t>
      </w:r>
      <w:r w:rsidR="00617A07">
        <w:rPr>
          <w:rFonts w:ascii="DTLProkyonSTLight" w:hAnsi="DTLProkyonSTLight"/>
          <w:sz w:val="21"/>
          <w:szCs w:val="21"/>
          <w:lang w:val="nl-NL"/>
        </w:rPr>
        <w:t xml:space="preserve"> </w:t>
      </w:r>
    </w:p>
    <w:p w14:paraId="273129FF" w14:textId="305E57BB" w:rsidR="00E14891"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03</w:t>
      </w:r>
      <w:r w:rsidRPr="001F0EF2">
        <w:rPr>
          <w:rFonts w:ascii="DTLProkyonSTLight" w:hAnsi="DTLProkyonSTLight"/>
          <w:sz w:val="21"/>
          <w:szCs w:val="21"/>
          <w:lang w:val="nl-NL"/>
        </w:rPr>
        <w:tab/>
        <w:t>lengte kern</w:t>
      </w:r>
      <w:r w:rsidRPr="001F0EF2">
        <w:rPr>
          <w:rFonts w:ascii="DTLProkyonSTLight" w:hAnsi="DTLProkyonSTLight"/>
          <w:sz w:val="21"/>
          <w:szCs w:val="21"/>
          <w:lang w:val="nl-NL"/>
        </w:rPr>
        <w:tab/>
      </w:r>
      <w:r w:rsidR="00AA0181">
        <w:rPr>
          <w:rFonts w:ascii="DTLProkyonSTLight" w:hAnsi="DTLProkyonSTLight"/>
          <w:sz w:val="21"/>
          <w:szCs w:val="21"/>
          <w:lang w:val="nl-NL"/>
        </w:rPr>
        <w:t>11,55</w:t>
      </w:r>
      <w:r w:rsidRPr="001F0EF2">
        <w:rPr>
          <w:rFonts w:ascii="DTLProkyonSTLight" w:hAnsi="DTLProkyonSTLight"/>
          <w:sz w:val="21"/>
          <w:szCs w:val="21"/>
          <w:lang w:val="nl-NL"/>
        </w:rPr>
        <w:tab/>
        <w:t>19</w:t>
      </w:r>
      <w:r w:rsidRPr="001F0EF2">
        <w:rPr>
          <w:rFonts w:ascii="DTLProkyonSTLight" w:hAnsi="DTLProkyonSTLight"/>
          <w:sz w:val="21"/>
          <w:szCs w:val="21"/>
          <w:lang w:val="nl-NL"/>
        </w:rPr>
        <w:tab/>
        <w:t xml:space="preserve">helling en richting neerwaards  </w:t>
      </w:r>
      <w:r w:rsidRPr="001F0EF2">
        <w:rPr>
          <w:rFonts w:ascii="DTLProkyonSTLight" w:hAnsi="DTLProkyonSTLight"/>
          <w:sz w:val="21"/>
          <w:szCs w:val="21"/>
          <w:lang w:val="nl-NL"/>
        </w:rPr>
        <w:tab/>
        <w:t>-</w:t>
      </w:r>
    </w:p>
    <w:p w14:paraId="2424DE40" w14:textId="78FE45CE" w:rsidR="00E14891"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04 </w:t>
      </w:r>
      <w:r w:rsidRPr="001F0EF2">
        <w:rPr>
          <w:rFonts w:ascii="DTLProkyonSTLight" w:hAnsi="DTLProkyonSTLight"/>
          <w:sz w:val="21"/>
          <w:szCs w:val="21"/>
          <w:lang w:val="nl-NL"/>
        </w:rPr>
        <w:tab/>
        <w:t>breedte kern</w:t>
      </w:r>
      <w:r w:rsidRPr="001F0EF2">
        <w:rPr>
          <w:rFonts w:ascii="DTLProkyonSTLight" w:hAnsi="DTLProkyonSTLight"/>
          <w:sz w:val="21"/>
          <w:szCs w:val="21"/>
          <w:lang w:val="nl-NL"/>
        </w:rPr>
        <w:tab/>
      </w:r>
      <w:r w:rsidR="00AA0181">
        <w:rPr>
          <w:rFonts w:ascii="DTLProkyonSTLight" w:hAnsi="DTLProkyonSTLight"/>
          <w:sz w:val="21"/>
          <w:szCs w:val="21"/>
          <w:lang w:val="nl-NL"/>
        </w:rPr>
        <w:t>5,35</w:t>
      </w:r>
      <w:r w:rsidRPr="001F0EF2">
        <w:rPr>
          <w:rFonts w:ascii="DTLProkyonSTLight" w:hAnsi="DTLProkyonSTLight"/>
          <w:sz w:val="21"/>
          <w:szCs w:val="21"/>
          <w:lang w:val="nl-NL"/>
        </w:rPr>
        <w:tab/>
        <w:t>20</w:t>
      </w:r>
      <w:r w:rsidRPr="001F0EF2">
        <w:rPr>
          <w:rFonts w:ascii="DTLProkyonSTLight" w:hAnsi="DTLProkyonSTLight"/>
          <w:sz w:val="21"/>
          <w:szCs w:val="21"/>
          <w:lang w:val="nl-NL"/>
        </w:rPr>
        <w:tab/>
        <w:t>oriëntatie</w:t>
      </w:r>
      <w:r w:rsidR="0079546B" w:rsidRPr="001F0EF2">
        <w:rPr>
          <w:rFonts w:ascii="DTLProkyonSTLight" w:hAnsi="DTLProkyonSTLight"/>
          <w:sz w:val="21"/>
          <w:szCs w:val="21"/>
          <w:lang w:val="nl-NL"/>
        </w:rPr>
        <w:tab/>
      </w:r>
      <w:r w:rsidR="00AA0181">
        <w:rPr>
          <w:rFonts w:ascii="DTLProkyonSTLight" w:hAnsi="DTLProkyonSTLight"/>
          <w:sz w:val="21"/>
          <w:szCs w:val="21"/>
          <w:lang w:val="nl-NL"/>
        </w:rPr>
        <w:t>w-o</w:t>
      </w:r>
    </w:p>
    <w:p w14:paraId="356F0316" w14:textId="2D2F8987" w:rsidR="00E14891"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05</w:t>
      </w:r>
      <w:r w:rsidRPr="001F0EF2">
        <w:rPr>
          <w:rFonts w:ascii="DTLProkyonSTLight" w:hAnsi="DTLProkyonSTLight"/>
          <w:sz w:val="21"/>
          <w:szCs w:val="21"/>
          <w:lang w:val="nl-NL"/>
        </w:rPr>
        <w:tab/>
        <w:t>grootste breedte gebint</w:t>
      </w:r>
      <w:r w:rsidRPr="001F0EF2">
        <w:rPr>
          <w:rFonts w:ascii="DTLProkyonSTLight" w:hAnsi="DTLProkyonSTLight"/>
          <w:sz w:val="21"/>
          <w:szCs w:val="21"/>
          <w:lang w:val="nl-NL"/>
        </w:rPr>
        <w:tab/>
      </w:r>
      <w:r w:rsidR="00AA0181">
        <w:rPr>
          <w:rFonts w:ascii="DTLProkyonSTLight" w:hAnsi="DTLProkyonSTLight"/>
          <w:sz w:val="21"/>
          <w:szCs w:val="21"/>
          <w:lang w:val="nl-NL"/>
        </w:rPr>
        <w:t>5,40</w:t>
      </w:r>
      <w:r w:rsidRPr="001F0EF2">
        <w:rPr>
          <w:rFonts w:ascii="DTLProkyonSTLight" w:hAnsi="DTLProkyonSTLight"/>
          <w:sz w:val="21"/>
          <w:szCs w:val="21"/>
          <w:lang w:val="nl-NL"/>
        </w:rPr>
        <w:tab/>
        <w:t>21</w:t>
      </w:r>
      <w:r w:rsidRPr="001F0EF2">
        <w:rPr>
          <w:rFonts w:ascii="DTLProkyonSTLight" w:hAnsi="DTLProkyonSTLight"/>
          <w:sz w:val="21"/>
          <w:szCs w:val="21"/>
          <w:lang w:val="nl-NL"/>
        </w:rPr>
        <w:tab/>
        <w:t>een-, twee, drie-, vierschepig</w:t>
      </w:r>
      <w:r w:rsidRPr="001F0EF2">
        <w:rPr>
          <w:rFonts w:ascii="DTLProkyonSTLight" w:hAnsi="DTLProkyonSTLight"/>
          <w:sz w:val="21"/>
          <w:szCs w:val="21"/>
          <w:lang w:val="nl-NL"/>
        </w:rPr>
        <w:tab/>
      </w:r>
      <w:r w:rsidR="00AA0181">
        <w:rPr>
          <w:rFonts w:ascii="DTLProkyonSTLight" w:hAnsi="DTLProkyonSTLight"/>
          <w:sz w:val="21"/>
          <w:szCs w:val="21"/>
          <w:lang w:val="nl-NL"/>
        </w:rPr>
        <w:t>4?</w:t>
      </w:r>
    </w:p>
    <w:p w14:paraId="7ED6218E" w14:textId="13BBC2BB" w:rsidR="00E14891"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06</w:t>
      </w:r>
      <w:r w:rsidRPr="001F0EF2">
        <w:rPr>
          <w:rFonts w:ascii="DTLProkyonSTLight" w:hAnsi="DTLProkyonSTLight"/>
          <w:sz w:val="21"/>
          <w:szCs w:val="21"/>
          <w:lang w:val="nl-NL"/>
        </w:rPr>
        <w:tab/>
        <w:t>kleinste breedte gebint</w:t>
      </w:r>
      <w:r w:rsidRPr="001F0EF2">
        <w:rPr>
          <w:rFonts w:ascii="DTLProkyonSTLight" w:hAnsi="DTLProkyonSTLight"/>
          <w:sz w:val="21"/>
          <w:szCs w:val="21"/>
          <w:lang w:val="nl-NL"/>
        </w:rPr>
        <w:tab/>
      </w:r>
      <w:r w:rsidR="00AA0181">
        <w:rPr>
          <w:rFonts w:ascii="DTLProkyonSTLight" w:hAnsi="DTLProkyonSTLight"/>
          <w:sz w:val="21"/>
          <w:szCs w:val="21"/>
          <w:lang w:val="nl-NL"/>
        </w:rPr>
        <w:t>5,25</w:t>
      </w:r>
      <w:r w:rsidRPr="001F0EF2">
        <w:rPr>
          <w:rFonts w:ascii="DTLProkyonSTLight" w:hAnsi="DTLProkyonSTLight"/>
          <w:sz w:val="21"/>
          <w:szCs w:val="21"/>
          <w:lang w:val="nl-NL"/>
        </w:rPr>
        <w:tab/>
        <w:t>22</w:t>
      </w:r>
      <w:r w:rsidRPr="001F0EF2">
        <w:rPr>
          <w:rFonts w:ascii="DTLProkyonSTLight" w:hAnsi="DTLProkyonSTLight"/>
          <w:sz w:val="21"/>
          <w:szCs w:val="21"/>
          <w:lang w:val="nl-NL"/>
        </w:rPr>
        <w:tab/>
        <w:t>aantal gebinten</w:t>
      </w:r>
      <w:r w:rsidRPr="001F0EF2">
        <w:rPr>
          <w:rFonts w:ascii="DTLProkyonSTLight" w:hAnsi="DTLProkyonSTLight"/>
          <w:sz w:val="21"/>
          <w:szCs w:val="21"/>
          <w:lang w:val="nl-NL"/>
        </w:rPr>
        <w:tab/>
      </w:r>
      <w:r w:rsidR="00AA0181">
        <w:rPr>
          <w:rFonts w:ascii="DTLProkyonSTLight" w:hAnsi="DTLProkyonSTLight"/>
          <w:sz w:val="21"/>
          <w:szCs w:val="21"/>
          <w:lang w:val="nl-NL"/>
        </w:rPr>
        <w:t>5</w:t>
      </w:r>
    </w:p>
    <w:p w14:paraId="77D2381F" w14:textId="4E000965" w:rsidR="00E14891"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07</w:t>
      </w:r>
      <w:r w:rsidRPr="001F0EF2">
        <w:rPr>
          <w:rFonts w:ascii="DTLProkyonSTLight" w:hAnsi="DTLProkyonSTLight"/>
          <w:sz w:val="21"/>
          <w:szCs w:val="21"/>
          <w:lang w:val="nl-NL"/>
        </w:rPr>
        <w:tab/>
        <w:t>grootste afstand gebinten</w:t>
      </w:r>
      <w:r w:rsidRPr="001F0EF2">
        <w:rPr>
          <w:rFonts w:ascii="DTLProkyonSTLight" w:hAnsi="DTLProkyonSTLight"/>
          <w:sz w:val="21"/>
          <w:szCs w:val="21"/>
          <w:lang w:val="nl-NL"/>
        </w:rPr>
        <w:tab/>
      </w:r>
      <w:r w:rsidR="00AA0181">
        <w:rPr>
          <w:rFonts w:ascii="DTLProkyonSTLight" w:hAnsi="DTLProkyonSTLight"/>
          <w:sz w:val="21"/>
          <w:szCs w:val="21"/>
          <w:lang w:val="nl-NL"/>
        </w:rPr>
        <w:t>3,25</w:t>
      </w:r>
      <w:r w:rsidRPr="001F0EF2">
        <w:rPr>
          <w:rFonts w:ascii="DTLProkyonSTLight" w:hAnsi="DTLProkyonSTLight"/>
          <w:sz w:val="21"/>
          <w:szCs w:val="21"/>
          <w:lang w:val="nl-NL"/>
        </w:rPr>
        <w:tab/>
        <w:t>23</w:t>
      </w:r>
      <w:r w:rsidRPr="001F0EF2">
        <w:rPr>
          <w:rFonts w:ascii="DTLProkyonSTLight" w:hAnsi="DTLProkyonSTLight"/>
          <w:sz w:val="21"/>
          <w:szCs w:val="21"/>
          <w:lang w:val="nl-NL"/>
        </w:rPr>
        <w:tab/>
        <w:t>gem. dikte palen kern</w:t>
      </w:r>
      <w:r w:rsidRPr="001F0EF2">
        <w:rPr>
          <w:rFonts w:ascii="DTLProkyonSTLight" w:hAnsi="DTLProkyonSTLight"/>
          <w:sz w:val="21"/>
          <w:szCs w:val="21"/>
          <w:lang w:val="nl-NL"/>
        </w:rPr>
        <w:tab/>
      </w:r>
      <w:r w:rsidR="00AA0181">
        <w:rPr>
          <w:rFonts w:ascii="DTLProkyonSTLight" w:hAnsi="DTLProkyonSTLight"/>
          <w:sz w:val="21"/>
          <w:szCs w:val="21"/>
          <w:lang w:val="nl-NL"/>
        </w:rPr>
        <w:t>27 cm</w:t>
      </w:r>
    </w:p>
    <w:p w14:paraId="56C0010F" w14:textId="680C6EF1" w:rsidR="00E14891"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08</w:t>
      </w:r>
      <w:r w:rsidRPr="001F0EF2">
        <w:rPr>
          <w:rFonts w:ascii="DTLProkyonSTLight" w:hAnsi="DTLProkyonSTLight"/>
          <w:sz w:val="21"/>
          <w:szCs w:val="21"/>
          <w:lang w:val="nl-NL"/>
        </w:rPr>
        <w:tab/>
        <w:t>kleinste afstand gebinten</w:t>
      </w:r>
      <w:r w:rsidRPr="001F0EF2">
        <w:rPr>
          <w:rFonts w:ascii="DTLProkyonSTLight" w:hAnsi="DTLProkyonSTLight"/>
          <w:sz w:val="21"/>
          <w:szCs w:val="21"/>
          <w:lang w:val="nl-NL"/>
        </w:rPr>
        <w:tab/>
      </w:r>
      <w:r w:rsidR="00AA0181">
        <w:rPr>
          <w:rFonts w:ascii="DTLProkyonSTLight" w:hAnsi="DTLProkyonSTLight"/>
          <w:sz w:val="21"/>
          <w:szCs w:val="21"/>
          <w:lang w:val="nl-NL"/>
        </w:rPr>
        <w:t>2,35</w:t>
      </w:r>
      <w:r w:rsidRPr="001F0EF2">
        <w:rPr>
          <w:rFonts w:ascii="DTLProkyonSTLight" w:hAnsi="DTLProkyonSTLight"/>
          <w:sz w:val="21"/>
          <w:szCs w:val="21"/>
          <w:lang w:val="nl-NL"/>
        </w:rPr>
        <w:tab/>
        <w:t>24</w:t>
      </w:r>
      <w:r w:rsidRPr="001F0EF2">
        <w:rPr>
          <w:rFonts w:ascii="DTLProkyonSTLight" w:hAnsi="DTLProkyonSTLight"/>
          <w:sz w:val="21"/>
          <w:szCs w:val="21"/>
          <w:lang w:val="nl-NL"/>
        </w:rPr>
        <w:tab/>
        <w:t>vorm palen kern</w:t>
      </w:r>
      <w:r w:rsidRPr="001F0EF2">
        <w:rPr>
          <w:rFonts w:ascii="DTLProkyonSTLight" w:hAnsi="DTLProkyonSTLight"/>
          <w:sz w:val="21"/>
          <w:szCs w:val="21"/>
          <w:lang w:val="nl-NL"/>
        </w:rPr>
        <w:tab/>
      </w:r>
      <w:r w:rsidR="00AA0181">
        <w:rPr>
          <w:rFonts w:ascii="DTLProkyonSTLight" w:hAnsi="DTLProkyonSTLight"/>
          <w:sz w:val="21"/>
          <w:szCs w:val="21"/>
          <w:lang w:val="nl-NL"/>
        </w:rPr>
        <w:t>rond</w:t>
      </w:r>
    </w:p>
    <w:p w14:paraId="1EF589C6" w14:textId="07B0FE34" w:rsidR="00E14891" w:rsidRPr="001F0EF2" w:rsidRDefault="00000000">
      <w:pPr>
        <w:tabs>
          <w:tab w:val="left" w:pos="426"/>
          <w:tab w:val="right" w:pos="1134"/>
          <w:tab w:val="left" w:pos="2268"/>
          <w:tab w:val="left" w:pos="2835"/>
          <w:tab w:val="right" w:pos="3969"/>
          <w:tab w:val="left" w:pos="4536"/>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09 </w:t>
      </w:r>
      <w:r w:rsidRPr="001F0EF2">
        <w:rPr>
          <w:rFonts w:ascii="DTLProkyonSTLight" w:hAnsi="DTLProkyonSTLight"/>
          <w:sz w:val="21"/>
          <w:szCs w:val="21"/>
          <w:lang w:val="nl-NL"/>
        </w:rPr>
        <w:tab/>
        <w:t>gem. breedte traveeën w-o</w:t>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00AA0181">
        <w:rPr>
          <w:rFonts w:ascii="DTLProkyonSTLight" w:hAnsi="DTLProkyonSTLight"/>
          <w:sz w:val="21"/>
          <w:szCs w:val="21"/>
          <w:lang w:val="nl-NL"/>
        </w:rPr>
        <w:t>3,25 2,35 3,20 2,60</w:t>
      </w:r>
      <w:r w:rsidR="00AA0181">
        <w:rPr>
          <w:rFonts w:ascii="DTLProkyonSTLight" w:hAnsi="DTLProkyonSTLight"/>
          <w:sz w:val="21"/>
          <w:szCs w:val="21"/>
          <w:lang w:val="nl-NL"/>
        </w:rPr>
        <w:tab/>
      </w:r>
      <w:r w:rsidR="0079546B"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t>25</w:t>
      </w:r>
      <w:r w:rsidRPr="001F0EF2">
        <w:rPr>
          <w:rFonts w:ascii="DTLProkyonSTLight" w:hAnsi="DTLProkyonSTLight"/>
          <w:sz w:val="21"/>
          <w:szCs w:val="21"/>
          <w:lang w:val="nl-NL"/>
        </w:rPr>
        <w:tab/>
        <w:t>staanders rechte of gebogen lijn</w:t>
      </w:r>
      <w:r w:rsidRPr="001F0EF2">
        <w:rPr>
          <w:rFonts w:ascii="DTLProkyonSTLight" w:hAnsi="DTLProkyonSTLight"/>
          <w:sz w:val="21"/>
          <w:szCs w:val="21"/>
          <w:lang w:val="nl-NL"/>
        </w:rPr>
        <w:tab/>
        <w:t>recht</w:t>
      </w:r>
    </w:p>
    <w:p w14:paraId="4CB324EE" w14:textId="77777777" w:rsidR="00E14891"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12</w:t>
      </w:r>
      <w:r w:rsidRPr="001F0EF2">
        <w:rPr>
          <w:rFonts w:ascii="DTLProkyonSTLight" w:hAnsi="DTLProkyonSTLight"/>
          <w:sz w:val="21"/>
          <w:szCs w:val="21"/>
          <w:lang w:val="nl-NL"/>
        </w:rPr>
        <w:tab/>
        <w:t>breedte buitenstijlr. noord</w:t>
      </w:r>
      <w:r w:rsidRPr="001F0EF2">
        <w:rPr>
          <w:rFonts w:ascii="DTLProkyonSTLight" w:hAnsi="DTLProkyonSTLight"/>
          <w:sz w:val="21"/>
          <w:szCs w:val="21"/>
          <w:lang w:val="nl-NL"/>
        </w:rPr>
        <w:tab/>
        <w:t>-</w:t>
      </w:r>
      <w:r w:rsidRPr="001F0EF2">
        <w:rPr>
          <w:rFonts w:ascii="DTLProkyonSTLight" w:hAnsi="DTLProkyonSTLight"/>
          <w:sz w:val="21"/>
          <w:szCs w:val="21"/>
          <w:lang w:val="nl-NL"/>
        </w:rPr>
        <w:tab/>
        <w:t>26</w:t>
      </w:r>
      <w:r w:rsidRPr="001F0EF2">
        <w:rPr>
          <w:rFonts w:ascii="DTLProkyonSTLight" w:hAnsi="DTLProkyonSTLight"/>
          <w:sz w:val="21"/>
          <w:szCs w:val="21"/>
          <w:lang w:val="nl-NL"/>
        </w:rPr>
        <w:tab/>
        <w:t>wandpalen aan- of afwezig?</w:t>
      </w:r>
      <w:r w:rsidRPr="001F0EF2">
        <w:rPr>
          <w:rFonts w:ascii="DTLProkyonSTLight" w:hAnsi="DTLProkyonSTLight"/>
          <w:sz w:val="21"/>
          <w:szCs w:val="21"/>
          <w:lang w:val="nl-NL"/>
        </w:rPr>
        <w:tab/>
        <w:t>afwezig</w:t>
      </w:r>
    </w:p>
    <w:p w14:paraId="0F9C9A8D" w14:textId="77777777" w:rsidR="00E14891"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13 </w:t>
      </w:r>
      <w:r w:rsidRPr="001F0EF2">
        <w:rPr>
          <w:rFonts w:ascii="DTLProkyonSTLight" w:hAnsi="DTLProkyonSTLight"/>
          <w:sz w:val="21"/>
          <w:szCs w:val="21"/>
          <w:lang w:val="nl-NL"/>
        </w:rPr>
        <w:tab/>
        <w:t>breedte buitenstijlr. zuid</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29</w:t>
      </w:r>
      <w:r w:rsidRPr="001F0EF2">
        <w:rPr>
          <w:rFonts w:ascii="DTLProkyonSTLight" w:hAnsi="DTLProkyonSTLight"/>
          <w:sz w:val="21"/>
          <w:szCs w:val="21"/>
          <w:lang w:val="nl-NL"/>
        </w:rPr>
        <w:tab/>
        <w:t>haard aangetroffen?</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05E1CFC5" w14:textId="77777777" w:rsidR="00E14891"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14 </w:t>
      </w:r>
      <w:r w:rsidRPr="001F0EF2">
        <w:rPr>
          <w:rFonts w:ascii="DTLProkyonSTLight" w:hAnsi="DTLProkyonSTLight"/>
          <w:sz w:val="21"/>
          <w:szCs w:val="21"/>
          <w:lang w:val="nl-NL"/>
        </w:rPr>
        <w:tab/>
        <w:t>breedte korte wand west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32</w:t>
      </w:r>
      <w:r w:rsidRPr="001F0EF2">
        <w:rPr>
          <w:rFonts w:ascii="DTLProkyonSTLight" w:hAnsi="DTLProkyonSTLight"/>
          <w:sz w:val="21"/>
          <w:szCs w:val="21"/>
          <w:lang w:val="nl-NL"/>
        </w:rPr>
        <w:tab/>
        <w:t>andere dan paalkuilen in plattegrond?</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42EC630D" w14:textId="27B94693" w:rsidR="00E14891"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15 </w:t>
      </w:r>
      <w:r w:rsidRPr="001F0EF2">
        <w:rPr>
          <w:rFonts w:ascii="DTLProkyonSTLight" w:hAnsi="DTLProkyonSTLight"/>
          <w:sz w:val="21"/>
          <w:szCs w:val="21"/>
          <w:lang w:val="nl-NL"/>
        </w:rPr>
        <w:tab/>
        <w:t>breedte korte wand oost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33</w:t>
      </w:r>
      <w:r w:rsidRPr="001F0EF2">
        <w:rPr>
          <w:rFonts w:ascii="DTLProkyonSTLight" w:hAnsi="DTLProkyonSTLight"/>
          <w:sz w:val="21"/>
          <w:szCs w:val="21"/>
          <w:lang w:val="nl-NL"/>
        </w:rPr>
        <w:tab/>
        <w:t>vloeroppervlak kern</w:t>
      </w:r>
      <w:r w:rsidRPr="001F0EF2">
        <w:rPr>
          <w:rFonts w:ascii="DTLProkyonSTLight" w:hAnsi="DTLProkyonSTLight"/>
          <w:sz w:val="21"/>
          <w:szCs w:val="21"/>
          <w:lang w:val="nl-NL"/>
        </w:rPr>
        <w:tab/>
      </w:r>
      <w:r w:rsidR="00AA0181">
        <w:rPr>
          <w:rFonts w:ascii="DTLProkyonSTLight" w:hAnsi="DTLProkyonSTLight"/>
          <w:sz w:val="21"/>
          <w:szCs w:val="21"/>
          <w:lang w:val="nl-NL"/>
        </w:rPr>
        <w:t xml:space="preserve">61,79 </w:t>
      </w:r>
      <w:r w:rsidRPr="001F0EF2">
        <w:rPr>
          <w:rFonts w:ascii="DTLProkyonSTLight" w:hAnsi="DTLProkyonSTLight"/>
          <w:sz w:val="21"/>
          <w:szCs w:val="21"/>
          <w:lang w:val="nl-NL"/>
        </w:rPr>
        <w:t>m</w:t>
      </w:r>
      <w:r w:rsidRPr="001F0EF2">
        <w:rPr>
          <w:rFonts w:ascii="DTLProkyonSTLight" w:hAnsi="DTLProkyonSTLight"/>
          <w:sz w:val="21"/>
          <w:szCs w:val="21"/>
          <w:vertAlign w:val="superscript"/>
          <w:lang w:val="nl-NL"/>
        </w:rPr>
        <w:t>2</w:t>
      </w:r>
      <w:r w:rsidRPr="001F0EF2">
        <w:rPr>
          <w:rFonts w:ascii="DTLProkyonSTLight" w:hAnsi="DTLProkyonSTLight"/>
          <w:sz w:val="21"/>
          <w:szCs w:val="21"/>
          <w:lang w:val="nl-NL"/>
        </w:rPr>
        <w:t xml:space="preserve"> </w:t>
      </w:r>
    </w:p>
    <w:p w14:paraId="01A0C331" w14:textId="7FD6F6CC" w:rsidR="00E14891"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16</w:t>
      </w:r>
      <w:r w:rsidRPr="001F0EF2">
        <w:rPr>
          <w:rFonts w:ascii="DTLProkyonSTLight" w:hAnsi="DTLProkyonSTLight"/>
          <w:sz w:val="21"/>
          <w:szCs w:val="21"/>
          <w:lang w:val="nl-NL"/>
        </w:rPr>
        <w:tab/>
        <w:t>gem. diepte paalkuilen kern</w:t>
      </w:r>
      <w:r w:rsidRPr="001F0EF2">
        <w:rPr>
          <w:rFonts w:ascii="DTLProkyonSTLight" w:hAnsi="DTLProkyonSTLight"/>
          <w:sz w:val="21"/>
          <w:szCs w:val="21"/>
          <w:lang w:val="nl-NL"/>
        </w:rPr>
        <w:tab/>
      </w:r>
      <w:r w:rsidR="00AA0181">
        <w:rPr>
          <w:rFonts w:ascii="DTLProkyonSTLight" w:hAnsi="DTLProkyonSTLight"/>
          <w:sz w:val="21"/>
          <w:szCs w:val="21"/>
          <w:lang w:val="nl-NL"/>
        </w:rPr>
        <w:t xml:space="preserve">16 </w:t>
      </w:r>
      <w:r w:rsidR="00617A07">
        <w:rPr>
          <w:rFonts w:ascii="DTLProkyonSTLight" w:hAnsi="DTLProkyonSTLight"/>
          <w:sz w:val="21"/>
          <w:szCs w:val="21"/>
          <w:lang w:val="nl-NL"/>
        </w:rPr>
        <w:t>cm</w:t>
      </w:r>
      <w:r w:rsidRPr="001F0EF2">
        <w:rPr>
          <w:rFonts w:ascii="DTLProkyonSTLight" w:hAnsi="DTLProkyonSTLight"/>
          <w:sz w:val="21"/>
          <w:szCs w:val="21"/>
          <w:lang w:val="nl-NL"/>
        </w:rPr>
        <w:tab/>
        <w:t>34</w:t>
      </w:r>
      <w:r w:rsidRPr="001F0EF2">
        <w:rPr>
          <w:rFonts w:ascii="DTLProkyonSTLight" w:hAnsi="DTLProkyonSTLight"/>
          <w:sz w:val="21"/>
          <w:szCs w:val="21"/>
          <w:lang w:val="nl-NL"/>
        </w:rPr>
        <w:tab/>
        <w:t>vloeroppervlak geheel</w:t>
      </w:r>
      <w:r w:rsidRPr="001F0EF2">
        <w:rPr>
          <w:rFonts w:ascii="DTLProkyonSTLight" w:hAnsi="DTLProkyonSTLight"/>
          <w:sz w:val="21"/>
          <w:szCs w:val="21"/>
          <w:lang w:val="nl-NL"/>
        </w:rPr>
        <w:tab/>
        <w:t>? m</w:t>
      </w:r>
      <w:r w:rsidRPr="001F0EF2">
        <w:rPr>
          <w:rFonts w:ascii="DTLProkyonSTLight" w:hAnsi="DTLProkyonSTLight"/>
          <w:sz w:val="21"/>
          <w:szCs w:val="21"/>
          <w:vertAlign w:val="superscript"/>
          <w:lang w:val="nl-NL"/>
        </w:rPr>
        <w:t>2</w:t>
      </w:r>
    </w:p>
    <w:p w14:paraId="0F6CDDA2" w14:textId="77777777" w:rsidR="00E14891" w:rsidRPr="001F0EF2" w:rsidRDefault="00E14891">
      <w:pPr>
        <w:tabs>
          <w:tab w:val="left" w:pos="-1440"/>
        </w:tabs>
        <w:rPr>
          <w:rFonts w:ascii="DTLProkyonSTLight" w:hAnsi="DTLProkyonSTLight"/>
          <w:sz w:val="21"/>
          <w:szCs w:val="21"/>
          <w:lang w:val="nl-NL"/>
        </w:rPr>
      </w:pPr>
    </w:p>
    <w:p w14:paraId="5E7F577C" w14:textId="77777777" w:rsidR="00E14891" w:rsidRPr="001F0EF2" w:rsidRDefault="00E14891">
      <w:pPr>
        <w:pStyle w:val="Kop2"/>
        <w:tabs>
          <w:tab w:val="clear" w:pos="284"/>
        </w:tabs>
        <w:rPr>
          <w:rFonts w:ascii="DTLProkyonSTLight" w:hAnsi="DTLProkyonSTLight"/>
          <w:sz w:val="21"/>
          <w:szCs w:val="21"/>
          <w:lang w:val="nl-NL"/>
        </w:rPr>
      </w:pPr>
    </w:p>
    <w:p w14:paraId="564C07E6" w14:textId="77777777" w:rsidR="00E14891"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Correlatie sporen en vondstnummers</w:t>
      </w:r>
    </w:p>
    <w:p w14:paraId="3DD7EE9A" w14:textId="77777777" w:rsidR="00E14891" w:rsidRPr="001F0EF2" w:rsidRDefault="00E14891">
      <w:pPr>
        <w:rPr>
          <w:rFonts w:ascii="DTLProkyonSTLight" w:hAnsi="DTLProkyonSTLight"/>
          <w:sz w:val="21"/>
          <w:szCs w:val="21"/>
          <w:lang w:val="nl-NL"/>
        </w:rPr>
      </w:pPr>
    </w:p>
    <w:p w14:paraId="1FE960F0" w14:textId="77777777" w:rsidR="00E14891"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WP</w:t>
      </w:r>
      <w:r w:rsidRPr="001F0EF2">
        <w:rPr>
          <w:rFonts w:ascii="DTLProkyonSTLight" w:hAnsi="DTLProkyonSTLight"/>
          <w:sz w:val="21"/>
          <w:szCs w:val="21"/>
          <w:lang w:val="nl-NL"/>
        </w:rPr>
        <w:tab/>
        <w:t>Spoor</w:t>
      </w:r>
      <w:r w:rsidRPr="001F0EF2">
        <w:rPr>
          <w:rFonts w:ascii="DTLProkyonSTLight" w:hAnsi="DTLProkyonSTLight"/>
          <w:sz w:val="21"/>
          <w:szCs w:val="21"/>
          <w:lang w:val="nl-NL"/>
        </w:rPr>
        <w:tab/>
        <w:t>Laag</w:t>
      </w:r>
      <w:r w:rsidRPr="001F0EF2">
        <w:rPr>
          <w:rFonts w:ascii="DTLProkyonSTLight" w:hAnsi="DTLProkyonSTLight"/>
          <w:sz w:val="21"/>
          <w:szCs w:val="21"/>
          <w:lang w:val="nl-NL"/>
        </w:rPr>
        <w:tab/>
        <w:t>Spoorsoort</w:t>
      </w:r>
      <w:r w:rsidRPr="001F0EF2">
        <w:rPr>
          <w:rFonts w:ascii="DTLProkyonSTLight" w:hAnsi="DTLProkyonSTLight"/>
          <w:sz w:val="21"/>
          <w:szCs w:val="21"/>
          <w:lang w:val="nl-NL"/>
        </w:rPr>
        <w:tab/>
        <w:t>Opmerking</w:t>
      </w:r>
      <w:r w:rsidRPr="001F0EF2">
        <w:rPr>
          <w:rFonts w:ascii="DTLProkyonSTLight" w:hAnsi="DTLProkyonSTLight"/>
          <w:sz w:val="21"/>
          <w:szCs w:val="21"/>
          <w:lang w:val="nl-NL"/>
        </w:rPr>
        <w:tab/>
        <w:t>Vondstnrs</w:t>
      </w:r>
    </w:p>
    <w:p w14:paraId="5738AC9B" w14:textId="77777777" w:rsidR="00E14891"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p>
    <w:p w14:paraId="344292D9" w14:textId="2946D478" w:rsidR="00617A07" w:rsidRDefault="00304F58">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59</w:t>
      </w:r>
      <w:r>
        <w:rPr>
          <w:rFonts w:ascii="DTLProkyonSTLight" w:hAnsi="DTLProkyonSTLight"/>
          <w:sz w:val="21"/>
          <w:szCs w:val="21"/>
          <w:lang w:val="nl-NL"/>
        </w:rPr>
        <w:tab/>
      </w:r>
      <w:r w:rsidR="00617A07">
        <w:rPr>
          <w:rFonts w:ascii="DTLProkyonSTLight" w:hAnsi="DTLProkyonSTLight"/>
          <w:sz w:val="21"/>
          <w:szCs w:val="21"/>
          <w:lang w:val="nl-NL"/>
        </w:rPr>
        <w:t>1</w:t>
      </w:r>
      <w:r w:rsidR="00617A07" w:rsidRPr="001F0EF2">
        <w:rPr>
          <w:rFonts w:ascii="DTLProkyonSTLight" w:hAnsi="DTLProkyonSTLight"/>
          <w:sz w:val="21"/>
          <w:szCs w:val="21"/>
          <w:lang w:val="nl-NL"/>
        </w:rPr>
        <w:tab/>
      </w:r>
      <w:r w:rsidR="00617A07" w:rsidRPr="001F0EF2">
        <w:rPr>
          <w:rFonts w:ascii="DTLProkyonSTLight" w:hAnsi="DTLProkyonSTLight"/>
          <w:sz w:val="21"/>
          <w:szCs w:val="21"/>
          <w:lang w:val="nl-NL"/>
        </w:rPr>
        <w:tab/>
      </w:r>
      <w:r>
        <w:rPr>
          <w:rFonts w:ascii="DTLProkyonSTLight" w:hAnsi="DTLProkyonSTLight"/>
          <w:sz w:val="21"/>
          <w:szCs w:val="21"/>
          <w:lang w:val="nl-NL"/>
        </w:rPr>
        <w:t>paal</w:t>
      </w:r>
      <w:r w:rsidR="00617A07" w:rsidRPr="001F0EF2">
        <w:rPr>
          <w:rFonts w:ascii="DTLProkyonSTLight" w:hAnsi="DTLProkyonSTLight"/>
          <w:sz w:val="21"/>
          <w:szCs w:val="21"/>
          <w:lang w:val="nl-NL"/>
        </w:rPr>
        <w:t>kuil</w:t>
      </w:r>
      <w:r>
        <w:rPr>
          <w:rFonts w:ascii="DTLProkyonSTLight" w:hAnsi="DTLProkyonSTLight"/>
          <w:sz w:val="21"/>
          <w:szCs w:val="21"/>
          <w:lang w:val="nl-NL"/>
        </w:rPr>
        <w:t xml:space="preserve"> met paalkern</w:t>
      </w:r>
    </w:p>
    <w:p w14:paraId="79A8988A" w14:textId="18992883" w:rsidR="00304F58" w:rsidRDefault="00304F58" w:rsidP="000436D2">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59</w:t>
      </w:r>
      <w:r w:rsidR="00374910">
        <w:rPr>
          <w:rFonts w:ascii="DTLProkyonSTLight" w:hAnsi="DTLProkyonSTLight"/>
          <w:sz w:val="21"/>
          <w:szCs w:val="21"/>
          <w:lang w:val="nl-NL"/>
        </w:rPr>
        <w:tab/>
        <w:t>3-30</w:t>
      </w:r>
      <w:r w:rsidR="00374910">
        <w:rPr>
          <w:rFonts w:ascii="DTLProkyonSTLight" w:hAnsi="DTLProkyonSTLight"/>
          <w:sz w:val="21"/>
          <w:szCs w:val="21"/>
          <w:lang w:val="nl-NL"/>
        </w:rPr>
        <w:tab/>
      </w:r>
      <w:r w:rsidR="00374910">
        <w:rPr>
          <w:rFonts w:ascii="DTLProkyonSTLight" w:hAnsi="DTLProkyonSTLight"/>
          <w:sz w:val="21"/>
          <w:szCs w:val="21"/>
          <w:lang w:val="nl-NL"/>
        </w:rPr>
        <w:tab/>
        <w:t>hele kuil (2 lagen)</w:t>
      </w:r>
    </w:p>
    <w:p w14:paraId="542922EC" w14:textId="47DE34BB" w:rsidR="00304F58" w:rsidRDefault="00304F58" w:rsidP="000436D2">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59</w:t>
      </w:r>
      <w:r w:rsidR="00374910">
        <w:rPr>
          <w:rFonts w:ascii="DTLProkyonSTLight" w:hAnsi="DTLProkyonSTLight"/>
          <w:sz w:val="21"/>
          <w:szCs w:val="21"/>
          <w:lang w:val="nl-NL"/>
        </w:rPr>
        <w:tab/>
        <w:t>5-27</w:t>
      </w:r>
      <w:r w:rsidR="00374910">
        <w:rPr>
          <w:rFonts w:ascii="DTLProkyonSTLight" w:hAnsi="DTLProkyonSTLight"/>
          <w:sz w:val="21"/>
          <w:szCs w:val="21"/>
          <w:lang w:val="nl-NL"/>
        </w:rPr>
        <w:tab/>
      </w:r>
      <w:r w:rsidR="00374910">
        <w:rPr>
          <w:rFonts w:ascii="DTLProkyonSTLight" w:hAnsi="DTLProkyonSTLight"/>
          <w:sz w:val="21"/>
          <w:szCs w:val="21"/>
          <w:lang w:val="nl-NL"/>
        </w:rPr>
        <w:tab/>
      </w:r>
      <w:r w:rsidR="00374910">
        <w:rPr>
          <w:rFonts w:ascii="DTLProkyonSTLight" w:hAnsi="DTLProkyonSTLight"/>
          <w:sz w:val="21"/>
          <w:szCs w:val="21"/>
          <w:lang w:val="nl-NL"/>
        </w:rPr>
        <w:t>paal</w:t>
      </w:r>
      <w:r w:rsidR="00374910" w:rsidRPr="001F0EF2">
        <w:rPr>
          <w:rFonts w:ascii="DTLProkyonSTLight" w:hAnsi="DTLProkyonSTLight"/>
          <w:sz w:val="21"/>
          <w:szCs w:val="21"/>
          <w:lang w:val="nl-NL"/>
        </w:rPr>
        <w:t>kuil</w:t>
      </w:r>
      <w:r w:rsidR="00374910">
        <w:rPr>
          <w:rFonts w:ascii="DTLProkyonSTLight" w:hAnsi="DTLProkyonSTLight"/>
          <w:sz w:val="21"/>
          <w:szCs w:val="21"/>
          <w:lang w:val="nl-NL"/>
        </w:rPr>
        <w:t xml:space="preserve"> met paalkern</w:t>
      </w:r>
    </w:p>
    <w:p w14:paraId="1C59918A" w14:textId="2BF3687C" w:rsidR="00304F58" w:rsidRDefault="00304F58" w:rsidP="000436D2">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59</w:t>
      </w:r>
      <w:r w:rsidR="00374910">
        <w:rPr>
          <w:rFonts w:ascii="DTLProkyonSTLight" w:hAnsi="DTLProkyonSTLight"/>
          <w:sz w:val="21"/>
          <w:szCs w:val="21"/>
          <w:lang w:val="nl-NL"/>
        </w:rPr>
        <w:tab/>
        <w:t>10-28</w:t>
      </w:r>
      <w:r w:rsidR="00374910">
        <w:rPr>
          <w:rFonts w:ascii="DTLProkyonSTLight" w:hAnsi="DTLProkyonSTLight"/>
          <w:sz w:val="21"/>
          <w:szCs w:val="21"/>
          <w:lang w:val="nl-NL"/>
        </w:rPr>
        <w:tab/>
      </w:r>
      <w:r w:rsidR="00374910">
        <w:rPr>
          <w:rFonts w:ascii="DTLProkyonSTLight" w:hAnsi="DTLProkyonSTLight"/>
          <w:sz w:val="21"/>
          <w:szCs w:val="21"/>
          <w:lang w:val="nl-NL"/>
        </w:rPr>
        <w:tab/>
        <w:t>hele kuil (2 lagen)</w:t>
      </w:r>
    </w:p>
    <w:p w14:paraId="6119623B" w14:textId="3E4221A8" w:rsidR="00304F58" w:rsidRDefault="00304F58" w:rsidP="000436D2">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59</w:t>
      </w:r>
      <w:r w:rsidR="00374910">
        <w:rPr>
          <w:rFonts w:ascii="DTLProkyonSTLight" w:hAnsi="DTLProkyonSTLight"/>
          <w:sz w:val="21"/>
          <w:szCs w:val="21"/>
          <w:lang w:val="nl-NL"/>
        </w:rPr>
        <w:tab/>
        <w:t>106</w:t>
      </w:r>
      <w:r w:rsidR="00374910">
        <w:rPr>
          <w:rFonts w:ascii="DTLProkyonSTLight" w:hAnsi="DTLProkyonSTLight"/>
          <w:sz w:val="21"/>
          <w:szCs w:val="21"/>
          <w:lang w:val="nl-NL"/>
        </w:rPr>
        <w:tab/>
      </w:r>
      <w:r w:rsidR="00374910">
        <w:rPr>
          <w:rFonts w:ascii="DTLProkyonSTLight" w:hAnsi="DTLProkyonSTLight"/>
          <w:sz w:val="21"/>
          <w:szCs w:val="21"/>
          <w:lang w:val="nl-NL"/>
        </w:rPr>
        <w:tab/>
      </w:r>
      <w:r w:rsidR="00374910">
        <w:rPr>
          <w:rFonts w:ascii="DTLProkyonSTLight" w:hAnsi="DTLProkyonSTLight"/>
          <w:sz w:val="21"/>
          <w:szCs w:val="21"/>
          <w:lang w:val="nl-NL"/>
        </w:rPr>
        <w:t>paal</w:t>
      </w:r>
      <w:r w:rsidR="00374910" w:rsidRPr="001F0EF2">
        <w:rPr>
          <w:rFonts w:ascii="DTLProkyonSTLight" w:hAnsi="DTLProkyonSTLight"/>
          <w:sz w:val="21"/>
          <w:szCs w:val="21"/>
          <w:lang w:val="nl-NL"/>
        </w:rPr>
        <w:t>kuil</w:t>
      </w:r>
      <w:r w:rsidR="00374910">
        <w:rPr>
          <w:rFonts w:ascii="DTLProkyonSTLight" w:hAnsi="DTLProkyonSTLight"/>
          <w:sz w:val="21"/>
          <w:szCs w:val="21"/>
          <w:lang w:val="nl-NL"/>
        </w:rPr>
        <w:t xml:space="preserve"> met paalkern</w:t>
      </w:r>
    </w:p>
    <w:p w14:paraId="1F92C60E" w14:textId="7CFCE54C" w:rsidR="00304F58" w:rsidRDefault="00304F58" w:rsidP="000436D2">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59</w:t>
      </w:r>
      <w:r w:rsidR="00374910">
        <w:rPr>
          <w:rFonts w:ascii="DTLProkyonSTLight" w:hAnsi="DTLProkyonSTLight"/>
          <w:sz w:val="21"/>
          <w:szCs w:val="21"/>
          <w:lang w:val="nl-NL"/>
        </w:rPr>
        <w:tab/>
        <w:t>111</w:t>
      </w:r>
      <w:r w:rsidR="00374910">
        <w:rPr>
          <w:rFonts w:ascii="DTLProkyonSTLight" w:hAnsi="DTLProkyonSTLight"/>
          <w:sz w:val="21"/>
          <w:szCs w:val="21"/>
          <w:lang w:val="nl-NL"/>
        </w:rPr>
        <w:tab/>
      </w:r>
      <w:r w:rsidR="00374910">
        <w:rPr>
          <w:rFonts w:ascii="DTLProkyonSTLight" w:hAnsi="DTLProkyonSTLight"/>
          <w:sz w:val="21"/>
          <w:szCs w:val="21"/>
          <w:lang w:val="nl-NL"/>
        </w:rPr>
        <w:tab/>
      </w:r>
      <w:r w:rsidR="00374910">
        <w:rPr>
          <w:rFonts w:ascii="DTLProkyonSTLight" w:hAnsi="DTLProkyonSTLight"/>
          <w:sz w:val="21"/>
          <w:szCs w:val="21"/>
          <w:lang w:val="nl-NL"/>
        </w:rPr>
        <w:t>paal</w:t>
      </w:r>
      <w:r w:rsidR="00374910" w:rsidRPr="001F0EF2">
        <w:rPr>
          <w:rFonts w:ascii="DTLProkyonSTLight" w:hAnsi="DTLProkyonSTLight"/>
          <w:sz w:val="21"/>
          <w:szCs w:val="21"/>
          <w:lang w:val="nl-NL"/>
        </w:rPr>
        <w:t>kuil</w:t>
      </w:r>
      <w:r w:rsidR="00374910">
        <w:rPr>
          <w:rFonts w:ascii="DTLProkyonSTLight" w:hAnsi="DTLProkyonSTLight"/>
          <w:sz w:val="21"/>
          <w:szCs w:val="21"/>
          <w:lang w:val="nl-NL"/>
        </w:rPr>
        <w:t xml:space="preserve"> met paalkern</w:t>
      </w:r>
    </w:p>
    <w:p w14:paraId="1732CC29" w14:textId="3B6B3649" w:rsidR="00304F58" w:rsidRDefault="00304F58" w:rsidP="000436D2">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59</w:t>
      </w:r>
      <w:r w:rsidR="00374910">
        <w:rPr>
          <w:rFonts w:ascii="DTLProkyonSTLight" w:hAnsi="DTLProkyonSTLight"/>
          <w:sz w:val="21"/>
          <w:szCs w:val="21"/>
          <w:lang w:val="nl-NL"/>
        </w:rPr>
        <w:tab/>
        <w:t>115</w:t>
      </w:r>
      <w:r w:rsidR="00374910">
        <w:rPr>
          <w:rFonts w:ascii="DTLProkyonSTLight" w:hAnsi="DTLProkyonSTLight"/>
          <w:sz w:val="21"/>
          <w:szCs w:val="21"/>
          <w:lang w:val="nl-NL"/>
        </w:rPr>
        <w:tab/>
      </w:r>
      <w:r w:rsidR="00374910">
        <w:rPr>
          <w:rFonts w:ascii="DTLProkyonSTLight" w:hAnsi="DTLProkyonSTLight"/>
          <w:sz w:val="21"/>
          <w:szCs w:val="21"/>
          <w:lang w:val="nl-NL"/>
        </w:rPr>
        <w:tab/>
        <w:t>hele kuil</w:t>
      </w:r>
    </w:p>
    <w:p w14:paraId="4FE0EA15" w14:textId="4583BD60" w:rsidR="00304F58" w:rsidRDefault="00304F58" w:rsidP="000436D2">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59</w:t>
      </w:r>
      <w:r w:rsidR="00374910">
        <w:rPr>
          <w:rFonts w:ascii="DTLProkyonSTLight" w:hAnsi="DTLProkyonSTLight"/>
          <w:sz w:val="21"/>
          <w:szCs w:val="21"/>
          <w:lang w:val="nl-NL"/>
        </w:rPr>
        <w:tab/>
        <w:t>125</w:t>
      </w:r>
      <w:r w:rsidR="00374910">
        <w:rPr>
          <w:rFonts w:ascii="DTLProkyonSTLight" w:hAnsi="DTLProkyonSTLight"/>
          <w:sz w:val="21"/>
          <w:szCs w:val="21"/>
          <w:lang w:val="nl-NL"/>
        </w:rPr>
        <w:tab/>
      </w:r>
      <w:r w:rsidR="00374910">
        <w:rPr>
          <w:rFonts w:ascii="DTLProkyonSTLight" w:hAnsi="DTLProkyonSTLight"/>
          <w:sz w:val="21"/>
          <w:szCs w:val="21"/>
          <w:lang w:val="nl-NL"/>
        </w:rPr>
        <w:tab/>
      </w:r>
      <w:r w:rsidR="00374910">
        <w:rPr>
          <w:rFonts w:ascii="DTLProkyonSTLight" w:hAnsi="DTLProkyonSTLight"/>
          <w:sz w:val="21"/>
          <w:szCs w:val="21"/>
          <w:lang w:val="nl-NL"/>
        </w:rPr>
        <w:t>hele kuil</w:t>
      </w:r>
    </w:p>
    <w:p w14:paraId="33D904E6" w14:textId="680EDCD3" w:rsidR="00304F58" w:rsidRDefault="00304F58" w:rsidP="000436D2">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59</w:t>
      </w:r>
      <w:r w:rsidR="00374910">
        <w:rPr>
          <w:rFonts w:ascii="DTLProkyonSTLight" w:hAnsi="DTLProkyonSTLight"/>
          <w:sz w:val="21"/>
          <w:szCs w:val="21"/>
          <w:lang w:val="nl-NL"/>
        </w:rPr>
        <w:tab/>
        <w:t>132</w:t>
      </w:r>
      <w:r w:rsidR="00374910">
        <w:rPr>
          <w:rFonts w:ascii="DTLProkyonSTLight" w:hAnsi="DTLProkyonSTLight"/>
          <w:sz w:val="21"/>
          <w:szCs w:val="21"/>
          <w:lang w:val="nl-NL"/>
        </w:rPr>
        <w:tab/>
      </w:r>
      <w:r w:rsidR="00374910">
        <w:rPr>
          <w:rFonts w:ascii="DTLProkyonSTLight" w:hAnsi="DTLProkyonSTLight"/>
          <w:sz w:val="21"/>
          <w:szCs w:val="21"/>
          <w:lang w:val="nl-NL"/>
        </w:rPr>
        <w:tab/>
      </w:r>
      <w:r w:rsidR="00374910">
        <w:rPr>
          <w:rFonts w:ascii="DTLProkyonSTLight" w:hAnsi="DTLProkyonSTLight"/>
          <w:sz w:val="21"/>
          <w:szCs w:val="21"/>
          <w:lang w:val="nl-NL"/>
        </w:rPr>
        <w:t>hele kuil</w:t>
      </w:r>
    </w:p>
    <w:p w14:paraId="1A2A1462" w14:textId="732C1C2E" w:rsidR="00304F58" w:rsidRDefault="00304F58" w:rsidP="000436D2">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59</w:t>
      </w:r>
      <w:r w:rsidR="00374910">
        <w:rPr>
          <w:rFonts w:ascii="DTLProkyonSTLight" w:hAnsi="DTLProkyonSTLight"/>
          <w:sz w:val="21"/>
          <w:szCs w:val="21"/>
          <w:lang w:val="nl-NL"/>
        </w:rPr>
        <w:tab/>
        <w:t>150</w:t>
      </w:r>
      <w:r w:rsidR="00374910">
        <w:rPr>
          <w:rFonts w:ascii="DTLProkyonSTLight" w:hAnsi="DTLProkyonSTLight"/>
          <w:sz w:val="21"/>
          <w:szCs w:val="21"/>
          <w:lang w:val="nl-NL"/>
        </w:rPr>
        <w:tab/>
      </w:r>
      <w:r w:rsidR="00374910">
        <w:rPr>
          <w:rFonts w:ascii="DTLProkyonSTLight" w:hAnsi="DTLProkyonSTLight"/>
          <w:sz w:val="21"/>
          <w:szCs w:val="21"/>
          <w:lang w:val="nl-NL"/>
        </w:rPr>
        <w:tab/>
      </w:r>
      <w:r w:rsidR="00374910">
        <w:rPr>
          <w:rFonts w:ascii="DTLProkyonSTLight" w:hAnsi="DTLProkyonSTLight"/>
          <w:sz w:val="21"/>
          <w:szCs w:val="21"/>
          <w:lang w:val="nl-NL"/>
        </w:rPr>
        <w:t>hele kuil</w:t>
      </w:r>
      <w:r w:rsidR="00374910">
        <w:rPr>
          <w:rFonts w:ascii="DTLProkyonSTLight" w:hAnsi="DTLProkyonSTLight"/>
          <w:sz w:val="21"/>
          <w:szCs w:val="21"/>
          <w:lang w:val="nl-NL"/>
        </w:rPr>
        <w:t xml:space="preserve"> (met kern?)</w:t>
      </w:r>
    </w:p>
    <w:p w14:paraId="02B8ACC4" w14:textId="1E89435A" w:rsidR="00304F58" w:rsidRDefault="00304F58" w:rsidP="000436D2">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59</w:t>
      </w:r>
      <w:r w:rsidR="00374910">
        <w:rPr>
          <w:rFonts w:ascii="DTLProkyonSTLight" w:hAnsi="DTLProkyonSTLight"/>
          <w:sz w:val="21"/>
          <w:szCs w:val="21"/>
          <w:lang w:val="nl-NL"/>
        </w:rPr>
        <w:tab/>
        <w:t>162</w:t>
      </w:r>
      <w:r w:rsidR="00374910">
        <w:rPr>
          <w:rFonts w:ascii="DTLProkyonSTLight" w:hAnsi="DTLProkyonSTLight"/>
          <w:sz w:val="21"/>
          <w:szCs w:val="21"/>
          <w:lang w:val="nl-NL"/>
        </w:rPr>
        <w:tab/>
      </w:r>
      <w:r w:rsidR="00374910">
        <w:rPr>
          <w:rFonts w:ascii="DTLProkyonSTLight" w:hAnsi="DTLProkyonSTLight"/>
          <w:sz w:val="21"/>
          <w:szCs w:val="21"/>
          <w:lang w:val="nl-NL"/>
        </w:rPr>
        <w:tab/>
      </w:r>
      <w:r w:rsidR="00374910">
        <w:rPr>
          <w:rFonts w:ascii="DTLProkyonSTLight" w:hAnsi="DTLProkyonSTLight"/>
          <w:sz w:val="21"/>
          <w:szCs w:val="21"/>
          <w:lang w:val="nl-NL"/>
        </w:rPr>
        <w:t>hele kuil</w:t>
      </w:r>
    </w:p>
    <w:p w14:paraId="77DEEA32" w14:textId="43F272B0" w:rsidR="00304F58" w:rsidRDefault="00304F58" w:rsidP="000436D2">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59</w:t>
      </w:r>
      <w:r w:rsidR="00374910">
        <w:rPr>
          <w:rFonts w:ascii="DTLProkyonSTLight" w:hAnsi="DTLProkyonSTLight"/>
          <w:sz w:val="21"/>
          <w:szCs w:val="21"/>
          <w:lang w:val="nl-NL"/>
        </w:rPr>
        <w:tab/>
        <w:t>163</w:t>
      </w:r>
      <w:r w:rsidR="00374910">
        <w:rPr>
          <w:rFonts w:ascii="DTLProkyonSTLight" w:hAnsi="DTLProkyonSTLight"/>
          <w:sz w:val="21"/>
          <w:szCs w:val="21"/>
          <w:lang w:val="nl-NL"/>
        </w:rPr>
        <w:tab/>
      </w:r>
      <w:r w:rsidR="00374910">
        <w:rPr>
          <w:rFonts w:ascii="DTLProkyonSTLight" w:hAnsi="DTLProkyonSTLight"/>
          <w:sz w:val="21"/>
          <w:szCs w:val="21"/>
          <w:lang w:val="nl-NL"/>
        </w:rPr>
        <w:tab/>
        <w:t>restant kuil</w:t>
      </w:r>
    </w:p>
    <w:p w14:paraId="6A2503B7" w14:textId="77777777" w:rsidR="00E14891" w:rsidRPr="001F0EF2" w:rsidRDefault="00E14891">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p>
    <w:p w14:paraId="290C70E1" w14:textId="77777777" w:rsidR="00E14891"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Van onderstaande kuilen is geheel onzeker of zij tot de plattegrond kunnen worden toegewezen</w:t>
      </w:r>
    </w:p>
    <w:p w14:paraId="5D5322B5" w14:textId="77777777" w:rsidR="00E14891" w:rsidRPr="001F0EF2" w:rsidRDefault="00E14891">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p>
    <w:p w14:paraId="596751B8" w14:textId="1ABDECCE" w:rsidR="00E14891" w:rsidRPr="001F0EF2" w:rsidRDefault="0037491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59</w:t>
      </w:r>
      <w:r w:rsidR="000436D2" w:rsidRPr="001F0EF2">
        <w:rPr>
          <w:rFonts w:ascii="DTLProkyonSTLight" w:hAnsi="DTLProkyonSTLight"/>
          <w:sz w:val="21"/>
          <w:szCs w:val="21"/>
          <w:lang w:val="nl-NL"/>
        </w:rPr>
        <w:tab/>
      </w:r>
      <w:r w:rsidR="00617A07">
        <w:rPr>
          <w:rFonts w:ascii="DTLProkyonSTLight" w:hAnsi="DTLProkyonSTLight"/>
          <w:sz w:val="21"/>
          <w:szCs w:val="21"/>
          <w:lang w:val="nl-NL"/>
        </w:rPr>
        <w:t>11</w:t>
      </w:r>
      <w:r>
        <w:rPr>
          <w:rFonts w:ascii="DTLProkyonSTLight" w:hAnsi="DTLProkyonSTLight"/>
          <w:sz w:val="21"/>
          <w:szCs w:val="21"/>
          <w:lang w:val="nl-NL"/>
        </w:rPr>
        <w:t>3</w:t>
      </w:r>
      <w:r w:rsidR="000436D2" w:rsidRPr="001F0EF2">
        <w:rPr>
          <w:rFonts w:ascii="DTLProkyonSTLight" w:hAnsi="DTLProkyonSTLight"/>
          <w:sz w:val="21"/>
          <w:szCs w:val="21"/>
          <w:lang w:val="nl-NL"/>
        </w:rPr>
        <w:tab/>
      </w:r>
      <w:r w:rsidR="000436D2" w:rsidRPr="001F0EF2">
        <w:rPr>
          <w:rFonts w:ascii="DTLProkyonSTLight" w:hAnsi="DTLProkyonSTLight"/>
          <w:sz w:val="21"/>
          <w:szCs w:val="21"/>
          <w:lang w:val="nl-NL"/>
        </w:rPr>
        <w:tab/>
        <w:t>hele kuil</w:t>
      </w:r>
      <w:r w:rsidR="000436D2" w:rsidRPr="001F0EF2">
        <w:rPr>
          <w:rFonts w:ascii="DTLProkyonSTLight" w:hAnsi="DTLProkyonSTLight"/>
          <w:sz w:val="21"/>
          <w:szCs w:val="21"/>
          <w:lang w:val="nl-NL"/>
        </w:rPr>
        <w:tab/>
      </w:r>
    </w:p>
    <w:p w14:paraId="6BB6E31F" w14:textId="77777777" w:rsidR="009A1C88" w:rsidRPr="001F0EF2" w:rsidRDefault="009A1C88">
      <w:pPr>
        <w:tabs>
          <w:tab w:val="left" w:pos="2127"/>
        </w:tabs>
        <w:rPr>
          <w:rFonts w:ascii="DTLProkyonSTLight" w:hAnsi="DTLProkyonSTLight"/>
          <w:sz w:val="21"/>
          <w:szCs w:val="21"/>
        </w:rPr>
      </w:pPr>
    </w:p>
    <w:sectPr w:rsidR="009A1C88" w:rsidRPr="001F0EF2">
      <w:pgSz w:w="11901" w:h="16840"/>
      <w:pgMar w:top="1134" w:right="1134" w:bottom="1134"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abon">
    <w:altName w:val="Times New Roman"/>
    <w:panose1 w:val="020B0604020202020204"/>
    <w:charset w:val="00"/>
    <w:family w:val="auto"/>
    <w:pitch w:val="variable"/>
    <w:sig w:usb0="03000000" w:usb1="00000000" w:usb2="00000000" w:usb3="00000000" w:csb0="00000001" w:csb1="00000000"/>
  </w:font>
  <w:font w:name="DTLProkyonSTLight">
    <w:panose1 w:val="02000000000000000000"/>
    <w:charset w:val="00"/>
    <w:family w:val="auto"/>
    <w:notTrueType/>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activeWritingStyle w:appName="MSWord" w:lang="en-US" w:vendorID="6" w:dllVersion="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00"/>
    <w:rsid w:val="000436D2"/>
    <w:rsid w:val="00075B0B"/>
    <w:rsid w:val="00095ABB"/>
    <w:rsid w:val="000B5692"/>
    <w:rsid w:val="001807E1"/>
    <w:rsid w:val="001F0EF2"/>
    <w:rsid w:val="002A1C4D"/>
    <w:rsid w:val="002C3294"/>
    <w:rsid w:val="00304F58"/>
    <w:rsid w:val="00374910"/>
    <w:rsid w:val="005D0E33"/>
    <w:rsid w:val="005F0300"/>
    <w:rsid w:val="00617A07"/>
    <w:rsid w:val="0066138B"/>
    <w:rsid w:val="0079546B"/>
    <w:rsid w:val="00831E1B"/>
    <w:rsid w:val="009A1C88"/>
    <w:rsid w:val="00AA0181"/>
    <w:rsid w:val="00D51B5D"/>
    <w:rsid w:val="00E14891"/>
    <w:rsid w:val="00F94F6A"/>
    <w:rsid w:val="00FB25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099CAD92"/>
  <w15:chartTrackingRefBased/>
  <w15:docId w15:val="{82E459F3-E75F-3B4F-9917-DA87BBCC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en-GB" w:eastAsia="en-US"/>
    </w:rPr>
  </w:style>
  <w:style w:type="paragraph" w:styleId="Kop1">
    <w:name w:val="heading 1"/>
    <w:basedOn w:val="Standaard"/>
    <w:next w:val="Standaard"/>
    <w:qFormat/>
    <w:pPr>
      <w:keepNext/>
      <w:widowControl w:val="0"/>
      <w:autoSpaceDE w:val="0"/>
      <w:autoSpaceDN w:val="0"/>
      <w:adjustRightInd w:val="0"/>
      <w:jc w:val="right"/>
      <w:outlineLvl w:val="0"/>
    </w:pPr>
    <w:rPr>
      <w:b/>
      <w:noProof w:val="0"/>
      <w:sz w:val="16"/>
      <w:lang w:val="en-US"/>
    </w:rPr>
  </w:style>
  <w:style w:type="paragraph" w:styleId="Kop2">
    <w:name w:val="heading 2"/>
    <w:basedOn w:val="Standaard"/>
    <w:next w:val="Standaard"/>
    <w:qFormat/>
    <w:pPr>
      <w:keepNext/>
      <w:tabs>
        <w:tab w:val="left" w:pos="284"/>
      </w:tabs>
      <w:outlineLvl w:val="1"/>
    </w:pPr>
    <w:rPr>
      <w:b/>
    </w:rPr>
  </w:style>
  <w:style w:type="paragraph" w:styleId="Kop3">
    <w:name w:val="heading 3"/>
    <w:basedOn w:val="Standaard"/>
    <w:next w:val="Standaard"/>
    <w:qFormat/>
    <w:pPr>
      <w:keepNext/>
      <w:widowControl w:val="0"/>
      <w:autoSpaceDE w:val="0"/>
      <w:autoSpaceDN w:val="0"/>
      <w:adjustRightInd w:val="0"/>
      <w:outlineLvl w:val="2"/>
    </w:pPr>
    <w:rPr>
      <w:b/>
      <w:noProof w:val="0"/>
      <w:sz w:val="1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WPDefaults">
    <w:name w:val="WP Defaults"/>
    <w:pPr>
      <w:tabs>
        <w:tab w:val="left" w:pos="-883"/>
        <w:tab w:val="left" w:pos="-323"/>
        <w:tab w:val="left" w:pos="237"/>
        <w:tab w:val="left" w:pos="817"/>
        <w:tab w:val="left" w:pos="1377"/>
        <w:tab w:val="left" w:pos="1937"/>
        <w:tab w:val="left" w:pos="2517"/>
        <w:tab w:val="left" w:pos="3077"/>
        <w:tab w:val="left" w:pos="3637"/>
        <w:tab w:val="left" w:pos="4217"/>
        <w:tab w:val="left" w:pos="4777"/>
        <w:tab w:val="left" w:pos="5337"/>
        <w:tab w:val="left" w:pos="5917"/>
        <w:tab w:val="left" w:pos="6477"/>
        <w:tab w:val="left" w:pos="7037"/>
        <w:tab w:val="left" w:pos="7617"/>
        <w:tab w:val="left" w:pos="8177"/>
        <w:tab w:val="left" w:pos="8757"/>
        <w:tab w:val="left" w:pos="9317"/>
        <w:tab w:val="left" w:pos="9877"/>
        <w:tab w:val="left" w:pos="10457"/>
      </w:tabs>
      <w:spacing w:line="240" w:lineRule="atLeast"/>
      <w:ind w:left="-23" w:right="-23"/>
    </w:pPr>
    <w:rPr>
      <w:rFonts w:ascii="Geneva" w:hAnsi="Geneva"/>
      <w:color w:val="000000"/>
      <w:sz w:val="24"/>
      <w:lang w:val="en-US" w:eastAsia="en-US"/>
    </w:rPr>
  </w:style>
  <w:style w:type="paragraph" w:styleId="Koptekst">
    <w:name w:val="header"/>
    <w:pPr>
      <w:spacing w:line="240" w:lineRule="atLeast"/>
    </w:pPr>
    <w:rPr>
      <w:rFonts w:ascii="Geneva" w:hAnsi="Geneva"/>
      <w:color w:val="000000"/>
      <w:lang w:val="en-US" w:eastAsia="en-US"/>
    </w:rPr>
  </w:style>
  <w:style w:type="paragraph" w:styleId="Voettekst">
    <w:name w:val="footer"/>
    <w:pPr>
      <w:spacing w:line="240" w:lineRule="atLeast"/>
    </w:pPr>
    <w:rPr>
      <w:rFonts w:ascii="Geneva" w:hAnsi="Geneva"/>
      <w:color w:val="000000"/>
      <w:lang w:val="en-US" w:eastAsia="en-US"/>
    </w:rPr>
  </w:style>
  <w:style w:type="paragraph" w:customStyle="1" w:styleId="Footnote">
    <w:name w:val="Footnote #"/>
    <w:pPr>
      <w:spacing w:line="240" w:lineRule="atLeast"/>
    </w:pPr>
    <w:rPr>
      <w:rFonts w:ascii="Geneva" w:hAnsi="Geneva"/>
      <w:color w:val="000000"/>
      <w:lang w:val="en-US" w:eastAsia="en-US"/>
    </w:rPr>
  </w:style>
  <w:style w:type="paragraph" w:customStyle="1" w:styleId="Footnote0">
    <w:name w:val="Footnote"/>
    <w:pPr>
      <w:spacing w:line="240" w:lineRule="atLeast"/>
    </w:pPr>
    <w:rPr>
      <w:rFonts w:ascii="Geneva" w:hAnsi="Geneva"/>
      <w:color w:val="000000"/>
      <w:lang w:val="en-US" w:eastAsia="en-US"/>
    </w:rPr>
  </w:style>
  <w:style w:type="paragraph" w:customStyle="1" w:styleId="Endnote">
    <w:name w:val="Endnote #"/>
    <w:pPr>
      <w:spacing w:line="240" w:lineRule="atLeast"/>
    </w:pPr>
    <w:rPr>
      <w:rFonts w:ascii="Geneva" w:hAnsi="Geneva"/>
      <w:color w:val="000000"/>
      <w:lang w:val="en-US" w:eastAsia="en-US"/>
    </w:rPr>
  </w:style>
  <w:style w:type="paragraph" w:customStyle="1" w:styleId="Endnote0">
    <w:name w:val="Endnote"/>
    <w:pPr>
      <w:spacing w:line="240" w:lineRule="atLeast"/>
    </w:pPr>
    <w:rPr>
      <w:rFonts w:ascii="Geneva" w:hAnsi="Geneva"/>
      <w:color w:val="000000"/>
      <w:lang w:val="en-US" w:eastAsia="en-US"/>
    </w:rPr>
  </w:style>
  <w:style w:type="paragraph" w:customStyle="1" w:styleId="WPDefaultsLocal">
    <w:name w:val="WP Defaults (Local)"/>
    <w:basedOn w:val="WPDefaults"/>
  </w:style>
  <w:style w:type="paragraph" w:styleId="Plattetekstinspringen">
    <w:name w:val="Body Text Indent"/>
    <w:basedOn w:val="Standaard"/>
    <w:pPr>
      <w:tabs>
        <w:tab w:val="left" w:pos="-1440"/>
      </w:tabs>
      <w:ind w:firstLine="142"/>
    </w:pPr>
    <w:rPr>
      <w:rFonts w:ascii="Sabon" w:hAnsi="Sabo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493</Words>
  <Characters>2712</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GP-GH-1991</vt:lpstr>
      <vt:lpstr>GP-GH-1991</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GP-GH-1991</dc:title>
  <dc:subject/>
  <dc:creator>lebbink</dc:creator>
  <cp:keywords/>
  <cp:lastModifiedBy>Theuws, F.C.W.J. (Frans)</cp:lastModifiedBy>
  <cp:revision>5</cp:revision>
  <dcterms:created xsi:type="dcterms:W3CDTF">2023-12-24T13:10:00Z</dcterms:created>
  <dcterms:modified xsi:type="dcterms:W3CDTF">2023-12-24T13:37:00Z</dcterms:modified>
</cp:coreProperties>
</file>